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08" w:rsidRPr="004326C0" w:rsidRDefault="00104F08" w:rsidP="00104F08">
      <w:pPr>
        <w:ind w:left="3686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page_3_0"/>
      <w:bookmarkEnd w:id="0"/>
      <w:r w:rsidRPr="004326C0">
        <w:rPr>
          <w:rFonts w:ascii="Times New Roman" w:hAnsi="Times New Roman" w:cs="Times New Roman"/>
          <w:i/>
          <w:sz w:val="24"/>
          <w:szCs w:val="24"/>
        </w:rPr>
        <w:t xml:space="preserve">Приложение 3   </w:t>
      </w:r>
    </w:p>
    <w:p w:rsidR="00104F08" w:rsidRPr="004326C0" w:rsidRDefault="00104F08" w:rsidP="00104F08">
      <w:pPr>
        <w:ind w:left="3686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адаптированной 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 основной </w:t>
      </w:r>
      <w:r>
        <w:rPr>
          <w:rFonts w:ascii="Times New Roman" w:hAnsi="Times New Roman" w:cs="Times New Roman"/>
          <w:i/>
          <w:sz w:val="24"/>
          <w:szCs w:val="24"/>
        </w:rPr>
        <w:t xml:space="preserve"> обще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образовательной  программе </w:t>
      </w:r>
      <w:r w:rsidR="00974E10">
        <w:rPr>
          <w:rFonts w:ascii="Times New Roman" w:hAnsi="Times New Roman" w:cs="Times New Roman"/>
          <w:i/>
          <w:sz w:val="24"/>
          <w:szCs w:val="24"/>
        </w:rPr>
        <w:t>начального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   общего образования, утвержденной приказом МБОУ «Гимназия г. Болхова» № </w:t>
      </w:r>
      <w:r w:rsidR="00B7303F">
        <w:rPr>
          <w:rFonts w:ascii="Times New Roman" w:hAnsi="Times New Roman" w:cs="Times New Roman"/>
          <w:i/>
          <w:sz w:val="24"/>
          <w:szCs w:val="24"/>
        </w:rPr>
        <w:t>67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  - ОД  от 2</w:t>
      </w:r>
      <w:r w:rsidR="000B3F17">
        <w:rPr>
          <w:rFonts w:ascii="Times New Roman" w:hAnsi="Times New Roman" w:cs="Times New Roman"/>
          <w:i/>
          <w:sz w:val="24"/>
          <w:szCs w:val="24"/>
        </w:rPr>
        <w:t>8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 августа 202</w:t>
      </w:r>
      <w:r w:rsidR="000B3F17">
        <w:rPr>
          <w:rFonts w:ascii="Times New Roman" w:hAnsi="Times New Roman" w:cs="Times New Roman"/>
          <w:i/>
          <w:sz w:val="24"/>
          <w:szCs w:val="24"/>
        </w:rPr>
        <w:t>5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  г.</w:t>
      </w:r>
    </w:p>
    <w:p w:rsidR="00104F08" w:rsidRPr="004326C0" w:rsidRDefault="00104F08" w:rsidP="00104F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F08" w:rsidRPr="004326C0" w:rsidRDefault="00104F08" w:rsidP="00104F08">
      <w:pPr>
        <w:rPr>
          <w:rFonts w:ascii="Times New Roman" w:hAnsi="Times New Roman" w:cs="Times New Roman"/>
        </w:rPr>
      </w:pPr>
    </w:p>
    <w:p w:rsidR="00104F08" w:rsidRPr="004326C0" w:rsidRDefault="00104F08" w:rsidP="00104F08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104F08" w:rsidRPr="004326C0" w:rsidRDefault="00104F08" w:rsidP="00104F08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104F08" w:rsidRPr="004326C0" w:rsidRDefault="00104F08" w:rsidP="00104F08">
      <w:pPr>
        <w:rPr>
          <w:rFonts w:ascii="Times New Roman" w:hAnsi="Times New Roman" w:cs="Times New Roman"/>
        </w:rPr>
      </w:pPr>
    </w:p>
    <w:p w:rsidR="00104F08" w:rsidRPr="004326C0" w:rsidRDefault="00104F08" w:rsidP="00104F08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4326C0">
        <w:rPr>
          <w:rFonts w:ascii="Times New Roman" w:hAnsi="Times New Roman" w:cs="Times New Roman"/>
          <w:b/>
          <w:i/>
          <w:sz w:val="72"/>
          <w:szCs w:val="72"/>
        </w:rPr>
        <w:t xml:space="preserve">Учебный план </w:t>
      </w:r>
    </w:p>
    <w:p w:rsidR="00104F08" w:rsidRPr="004326C0" w:rsidRDefault="00104F08" w:rsidP="00104F0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326C0">
        <w:rPr>
          <w:rFonts w:ascii="Times New Roman" w:hAnsi="Times New Roman" w:cs="Times New Roman"/>
          <w:b/>
          <w:i/>
          <w:sz w:val="56"/>
          <w:szCs w:val="56"/>
        </w:rPr>
        <w:t>на 202</w:t>
      </w:r>
      <w:r w:rsidR="00B7303F">
        <w:rPr>
          <w:rFonts w:ascii="Times New Roman" w:hAnsi="Times New Roman" w:cs="Times New Roman"/>
          <w:b/>
          <w:i/>
          <w:sz w:val="56"/>
          <w:szCs w:val="56"/>
        </w:rPr>
        <w:t>5</w:t>
      </w:r>
      <w:r w:rsidRPr="004326C0">
        <w:rPr>
          <w:rFonts w:ascii="Times New Roman" w:hAnsi="Times New Roman" w:cs="Times New Roman"/>
          <w:b/>
          <w:i/>
          <w:sz w:val="56"/>
          <w:szCs w:val="56"/>
        </w:rPr>
        <w:t xml:space="preserve"> - 202</w:t>
      </w:r>
      <w:r w:rsidR="00B7303F">
        <w:rPr>
          <w:rFonts w:ascii="Times New Roman" w:hAnsi="Times New Roman" w:cs="Times New Roman"/>
          <w:b/>
          <w:i/>
          <w:sz w:val="56"/>
          <w:szCs w:val="56"/>
        </w:rPr>
        <w:t>6</w:t>
      </w:r>
      <w:r w:rsidRPr="004326C0">
        <w:rPr>
          <w:rFonts w:ascii="Times New Roman" w:hAnsi="Times New Roman" w:cs="Times New Roman"/>
          <w:b/>
          <w:i/>
          <w:sz w:val="56"/>
          <w:szCs w:val="56"/>
        </w:rPr>
        <w:t xml:space="preserve"> учебный год</w:t>
      </w:r>
    </w:p>
    <w:p w:rsidR="00104F08" w:rsidRDefault="00104F08" w:rsidP="00104F0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для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48"/>
          <w:szCs w:val="48"/>
        </w:rPr>
        <w:t xml:space="preserve"> с задержкой психического развития  </w:t>
      </w:r>
      <w:r w:rsidRPr="004326C0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</w:p>
    <w:p w:rsidR="00104F08" w:rsidRPr="004326C0" w:rsidRDefault="00104F08" w:rsidP="00104F0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(1-4</w:t>
      </w:r>
      <w:r w:rsidRPr="004326C0">
        <w:rPr>
          <w:rFonts w:ascii="Times New Roman" w:hAnsi="Times New Roman" w:cs="Times New Roman"/>
          <w:b/>
          <w:i/>
          <w:sz w:val="56"/>
          <w:szCs w:val="56"/>
        </w:rPr>
        <w:t xml:space="preserve"> класс)</w:t>
      </w:r>
    </w:p>
    <w:p w:rsidR="00104F08" w:rsidRPr="004326C0" w:rsidRDefault="00104F08" w:rsidP="00104F08">
      <w:pPr>
        <w:rPr>
          <w:rFonts w:ascii="Times New Roman" w:hAnsi="Times New Roman" w:cs="Times New Roman"/>
        </w:rPr>
      </w:pPr>
    </w:p>
    <w:p w:rsidR="00104F08" w:rsidRPr="004326C0" w:rsidRDefault="00104F08" w:rsidP="00104F08">
      <w:pPr>
        <w:rPr>
          <w:rFonts w:ascii="Times New Roman" w:hAnsi="Times New Roman" w:cs="Times New Roman"/>
        </w:rPr>
      </w:pPr>
    </w:p>
    <w:p w:rsidR="00104F08" w:rsidRPr="004326C0" w:rsidRDefault="00104F08" w:rsidP="00104F08">
      <w:pPr>
        <w:rPr>
          <w:rFonts w:ascii="Times New Roman" w:hAnsi="Times New Roman" w:cs="Times New Roman"/>
        </w:rPr>
      </w:pPr>
    </w:p>
    <w:p w:rsidR="00104F08" w:rsidRPr="004326C0" w:rsidRDefault="00104F08" w:rsidP="00104F08">
      <w:pPr>
        <w:rPr>
          <w:rFonts w:ascii="Times New Roman" w:hAnsi="Times New Roman" w:cs="Times New Roman"/>
          <w:color w:val="FF0000"/>
        </w:rPr>
      </w:pPr>
    </w:p>
    <w:p w:rsidR="00104F08" w:rsidRPr="004326C0" w:rsidRDefault="00104F08" w:rsidP="00104F0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326C0">
        <w:rPr>
          <w:rFonts w:ascii="Times New Roman" w:hAnsi="Times New Roman" w:cs="Times New Roman"/>
          <w:sz w:val="24"/>
          <w:szCs w:val="24"/>
        </w:rPr>
        <w:t>Обсуждён</w:t>
      </w:r>
      <w:proofErr w:type="gramEnd"/>
      <w:r w:rsidRPr="004326C0">
        <w:rPr>
          <w:rFonts w:ascii="Times New Roman" w:hAnsi="Times New Roman" w:cs="Times New Roman"/>
          <w:sz w:val="24"/>
          <w:szCs w:val="24"/>
        </w:rPr>
        <w:t xml:space="preserve">  и рекомендован к утверждению</w:t>
      </w:r>
    </w:p>
    <w:p w:rsidR="00104F08" w:rsidRPr="004326C0" w:rsidRDefault="00104F08" w:rsidP="00104F08">
      <w:pPr>
        <w:jc w:val="right"/>
        <w:rPr>
          <w:rFonts w:ascii="Times New Roman" w:hAnsi="Times New Roman" w:cs="Times New Roman"/>
          <w:sz w:val="24"/>
          <w:szCs w:val="24"/>
        </w:rPr>
      </w:pPr>
      <w:r w:rsidRPr="004326C0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104F08" w:rsidRPr="004326C0" w:rsidRDefault="00104F08" w:rsidP="00104F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 от « </w:t>
      </w:r>
      <w:r w:rsidR="000B3F17">
        <w:rPr>
          <w:rFonts w:ascii="Times New Roman" w:hAnsi="Times New Roman" w:cs="Times New Roman"/>
          <w:sz w:val="24"/>
          <w:szCs w:val="24"/>
        </w:rPr>
        <w:t>28</w:t>
      </w:r>
      <w:r w:rsidRPr="004326C0">
        <w:rPr>
          <w:rFonts w:ascii="Times New Roman" w:hAnsi="Times New Roman" w:cs="Times New Roman"/>
          <w:sz w:val="24"/>
          <w:szCs w:val="24"/>
        </w:rPr>
        <w:t>» августа  202</w:t>
      </w:r>
      <w:r w:rsidR="000B3F17">
        <w:rPr>
          <w:rFonts w:ascii="Times New Roman" w:hAnsi="Times New Roman" w:cs="Times New Roman"/>
          <w:sz w:val="24"/>
          <w:szCs w:val="24"/>
        </w:rPr>
        <w:t>5</w:t>
      </w:r>
      <w:r w:rsidRPr="004326C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4F08" w:rsidRPr="004326C0" w:rsidRDefault="00104F08" w:rsidP="00104F08">
      <w:pPr>
        <w:rPr>
          <w:rFonts w:cs="Times New Roman"/>
          <w:color w:val="FF0000"/>
        </w:rPr>
      </w:pPr>
    </w:p>
    <w:p w:rsidR="00F042F0" w:rsidRDefault="00F042F0">
      <w:pPr>
        <w:sectPr w:rsidR="00F042F0">
          <w:type w:val="continuous"/>
          <w:pgSz w:w="11908" w:h="16835"/>
          <w:pgMar w:top="1134" w:right="850" w:bottom="1134" w:left="1701" w:header="0" w:footer="0" w:gutter="0"/>
          <w:cols w:space="708"/>
        </w:sectPr>
      </w:pPr>
    </w:p>
    <w:p w:rsidR="00F042F0" w:rsidRPr="00104F08" w:rsidRDefault="00120A70" w:rsidP="00104F08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10_0"/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П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ЯС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F042F0" w:rsidRDefault="00F042F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42F0" w:rsidRPr="00104F08" w:rsidRDefault="00120A70" w:rsidP="001F4EE5">
      <w:pPr>
        <w:widowControl w:val="0"/>
        <w:spacing w:line="235" w:lineRule="auto"/>
        <w:ind w:left="360" w:right="71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0A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="00104F08" w:rsidRPr="00C30A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C30A9E">
        <w:rPr>
          <w:rFonts w:ascii="Times New Roman" w:eastAsia="Times New Roman" w:hAnsi="Times New Roman" w:cs="Times New Roman"/>
          <w:bCs/>
          <w:color w:val="000000"/>
          <w:spacing w:val="6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104F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 w:rsidRPr="00104F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доем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ци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й),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и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 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F042F0" w:rsidRPr="00104F08" w:rsidRDefault="00120A70" w:rsidP="001F4EE5">
      <w:pPr>
        <w:widowControl w:val="0"/>
        <w:spacing w:before="3" w:line="240" w:lineRule="auto"/>
        <w:ind w:right="7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104F08"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="00104F08"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04F08"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104F08"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04F08"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="00104F08"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04F08"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104F08"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104F08"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104F08"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104F08"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104F08"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104F08"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 w:rsidR="00104F08"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104F08"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бесп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104F08"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с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104F08"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04F08"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104F08"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104F08"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04F08"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ниями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42F0" w:rsidRPr="00104F08" w:rsidRDefault="00120A70" w:rsidP="001F4EE5">
      <w:pPr>
        <w:widowControl w:val="0"/>
        <w:spacing w:line="240" w:lineRule="auto"/>
        <w:ind w:right="7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ванной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104F08"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04F08"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104F08"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="00104F08"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042F0" w:rsidRPr="00104F08" w:rsidRDefault="00120A70" w:rsidP="001F4EE5">
      <w:pPr>
        <w:pStyle w:val="a3"/>
        <w:widowControl w:val="0"/>
        <w:numPr>
          <w:ilvl w:val="1"/>
          <w:numId w:val="1"/>
        </w:numPr>
        <w:spacing w:line="240" w:lineRule="auto"/>
        <w:ind w:left="0" w:right="713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(ва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1) М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04F08"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«Гимназия г. Болхова»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104F08"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104F08"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104F08"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104F08"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104F08"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="00104F08"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нто</w:t>
      </w:r>
      <w:r w:rsidR="00104F08"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bookmarkEnd w:id="1"/>
    <w:p w:rsidR="001F4EE5" w:rsidRDefault="001F4EE5" w:rsidP="001F4EE5">
      <w:pPr>
        <w:widowControl w:val="0"/>
        <w:spacing w:before="3" w:line="239" w:lineRule="auto"/>
        <w:ind w:right="713" w:firstLine="708"/>
        <w:jc w:val="both"/>
        <w:rPr>
          <w:rFonts w:ascii="Symbol" w:eastAsia="Symbol" w:hAnsi="Symbol" w:cs="Symbol"/>
          <w:color w:val="000000"/>
          <w:sz w:val="24"/>
          <w:szCs w:val="24"/>
        </w:rPr>
      </w:pPr>
    </w:p>
    <w:p w:rsidR="001F4EE5" w:rsidRPr="001F4EE5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before="9" w:line="232" w:lineRule="auto"/>
        <w:ind w:right="642"/>
        <w:rPr>
          <w:rFonts w:ascii="Symbol" w:eastAsia="Times New Roman" w:hAnsi="Symbol" w:cs="Times New Roman"/>
          <w:sz w:val="28"/>
          <w:lang w:eastAsia="en-US"/>
        </w:rPr>
      </w:pPr>
      <w:r w:rsidRPr="001F4EE5">
        <w:rPr>
          <w:rFonts w:ascii="Times New Roman" w:eastAsia="Times New Roman" w:hAnsi="Times New Roman" w:cs="Times New Roman"/>
          <w:sz w:val="24"/>
          <w:lang w:eastAsia="en-US"/>
        </w:rPr>
        <w:t>Федеральным Законом от 29.12.2012 № 273-ФЗ «Об образовании в Российской Федерации» (со всеми изменениями и дополнениями);</w:t>
      </w:r>
    </w:p>
    <w:p w:rsidR="001F4EE5" w:rsidRPr="001F4EE5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line="237" w:lineRule="auto"/>
        <w:ind w:right="647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1F4EE5">
        <w:rPr>
          <w:rFonts w:ascii="Times New Roman" w:eastAsia="Times New Roman" w:hAnsi="Times New Roman" w:cs="Times New Roman"/>
          <w:sz w:val="24"/>
          <w:lang w:eastAsia="en-US"/>
        </w:rPr>
        <w:t>Федеральным государственным образовательным стандартом начального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общего образования</w:t>
      </w:r>
      <w:r w:rsidRPr="001F4EE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proofErr w:type="gramStart"/>
      <w:r w:rsidRPr="001F4EE5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proofErr w:type="gramEnd"/>
      <w:r w:rsidRPr="001F4EE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1F4EE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ограниченными</w:t>
      </w:r>
      <w:r w:rsidRPr="001F4EE5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возможностями</w:t>
      </w:r>
      <w:r w:rsidRPr="001F4EE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здоровья,</w:t>
      </w:r>
      <w:r w:rsidRPr="001F4EE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утвержденным</w:t>
      </w:r>
      <w:r w:rsidRPr="001F4EE5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приказом Министерства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и науки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Российской Федерации 19.12.2014 №1598 (далее – ФГОС НОО обучающихся с ОВЗ);</w:t>
      </w:r>
    </w:p>
    <w:p w:rsidR="001F4EE5" w:rsidRPr="001F4EE5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before="1" w:line="237" w:lineRule="auto"/>
        <w:ind w:right="647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1F4EE5">
        <w:rPr>
          <w:rFonts w:ascii="Times New Roman" w:eastAsia="Times New Roman" w:hAnsi="Times New Roman" w:cs="Times New Roman"/>
          <w:sz w:val="24"/>
          <w:lang w:eastAsia="en-US"/>
        </w:rPr>
        <w:t>Федеральным государственным образовательным стандартом начального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общего образования, утвержденным приказом Министерства просвещения Российской Федерации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от 31.05.2021</w:t>
      </w:r>
      <w:r w:rsidRPr="001F4EE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№286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(далее</w:t>
      </w:r>
      <w:r w:rsidRPr="001F4EE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1F4EE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ФГОС</w:t>
      </w:r>
      <w:r w:rsidRPr="001F4EE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НОО)</w:t>
      </w:r>
      <w:r w:rsidRPr="001F4EE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(в</w:t>
      </w:r>
      <w:r w:rsidRPr="001F4EE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редакции</w:t>
      </w:r>
      <w:r w:rsidRPr="001F4EE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приказов</w:t>
      </w:r>
      <w:r w:rsidRPr="001F4EE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Министерства</w:t>
      </w:r>
      <w:r w:rsidRPr="001F4EE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просвещения</w:t>
      </w:r>
      <w:r w:rsidRPr="001F4EE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РФ</w:t>
      </w:r>
      <w:r w:rsidRPr="001F4EE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от 18.07.2022 №569, от 08.11.2022 №955, от 22.01.2024 №31);</w:t>
      </w:r>
    </w:p>
    <w:p w:rsidR="001F4EE5" w:rsidRPr="001F4EE5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before="2" w:line="237" w:lineRule="auto"/>
        <w:ind w:right="646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1F4EE5">
        <w:rPr>
          <w:rFonts w:ascii="Times New Roman" w:eastAsia="Times New Roman" w:hAnsi="Times New Roman" w:cs="Times New Roman"/>
          <w:sz w:val="24"/>
          <w:lang w:eastAsia="en-US"/>
        </w:rPr>
        <w:t>Федеральной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адаптированной</w:t>
      </w:r>
      <w:r w:rsidRPr="001F4EE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1F4EE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программой</w:t>
      </w:r>
      <w:r w:rsidRPr="001F4EE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начального</w:t>
      </w:r>
      <w:r w:rsidRPr="001F4EE5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1F4EE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 xml:space="preserve">образования, </w:t>
      </w:r>
      <w:proofErr w:type="gramStart"/>
      <w:r w:rsidRPr="001F4EE5">
        <w:rPr>
          <w:rFonts w:ascii="Times New Roman" w:eastAsia="Times New Roman" w:hAnsi="Times New Roman" w:cs="Times New Roman"/>
          <w:sz w:val="24"/>
          <w:lang w:eastAsia="en-US"/>
        </w:rPr>
        <w:t>утвержденную</w:t>
      </w:r>
      <w:proofErr w:type="gramEnd"/>
      <w:r w:rsidRPr="001F4EE5">
        <w:rPr>
          <w:rFonts w:ascii="Times New Roman" w:eastAsia="Times New Roman" w:hAnsi="Times New Roman" w:cs="Times New Roman"/>
          <w:sz w:val="24"/>
          <w:lang w:eastAsia="en-US"/>
        </w:rPr>
        <w:t xml:space="preserve"> приказом Министерства просвещения Российской Федерации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от 24.11.2022 № 1023 «Об утверждении федеральной адаптированной образовательной программы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начального общего образования для обучающихся с ограниченными возможностями здоровья»</w:t>
      </w:r>
      <w:r w:rsidRPr="001F4EE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(в редакции приказа Министерства просвещения Российской Федерации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от 17.07.2024 №495) (далее ФАОП НОО обучающихся с ОВЗ);</w:t>
      </w:r>
    </w:p>
    <w:p w:rsidR="001F4EE5" w:rsidRPr="001F4EE5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before="8" w:line="237" w:lineRule="auto"/>
        <w:ind w:right="647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1F4EE5">
        <w:rPr>
          <w:rFonts w:ascii="Times New Roman" w:eastAsia="Times New Roman" w:hAnsi="Times New Roman" w:cs="Times New Roman"/>
          <w:sz w:val="24"/>
          <w:lang w:eastAsia="en-US"/>
        </w:rPr>
        <w:t>Федеральной образовательной программой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начального общего образования, утвержденной приказом Министерства просвещения Российской Федерации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от 18.05.2023 №372 «Об утверждении федеральной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образовательной программы начального общего образования» (в редакции</w:t>
      </w:r>
      <w:r w:rsidRPr="001F4EE5">
        <w:rPr>
          <w:rFonts w:ascii="Times New Roman" w:eastAsia="Times New Roman" w:hAnsi="Times New Roman" w:cs="Times New Roman"/>
          <w:spacing w:val="-16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приказов</w:t>
      </w:r>
      <w:r w:rsidRPr="001F4EE5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Министерства</w:t>
      </w:r>
      <w:r w:rsidRPr="001F4EE5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просвещения</w:t>
      </w:r>
      <w:r w:rsidRPr="001F4EE5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России</w:t>
      </w:r>
      <w:r w:rsidRPr="001F4EE5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1F4EE5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19.03.2024</w:t>
      </w:r>
      <w:r w:rsidRPr="001F4EE5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№171,</w:t>
      </w:r>
      <w:r w:rsidRPr="001F4EE5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1F4EE5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09.10.2024</w:t>
      </w:r>
      <w:r w:rsidRPr="001F4EE5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pacing w:val="-2"/>
          <w:sz w:val="24"/>
          <w:lang w:eastAsia="en-US"/>
        </w:rPr>
        <w:t>№704);</w:t>
      </w:r>
    </w:p>
    <w:p w:rsidR="001F4EE5" w:rsidRPr="00805C22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before="6" w:line="237" w:lineRule="auto"/>
        <w:ind w:right="646"/>
        <w:jc w:val="both"/>
        <w:rPr>
          <w:rFonts w:ascii="Symbol" w:eastAsia="Times New Roman" w:hAnsi="Symbol" w:cs="Times New Roman"/>
          <w:sz w:val="28"/>
          <w:lang w:eastAsia="en-US"/>
        </w:rPr>
      </w:pPr>
      <w:bookmarkStart w:id="2" w:name="_GoBack"/>
      <w:r w:rsidRPr="00805C2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805C2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05C22">
        <w:rPr>
          <w:rFonts w:ascii="Times New Roman" w:hAnsi="Times New Roman" w:cs="Times New Roman"/>
          <w:sz w:val="24"/>
          <w:szCs w:val="24"/>
        </w:rPr>
        <w:t xml:space="preserve"> России от 26.06.2025 N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пособий".</w:t>
      </w:r>
    </w:p>
    <w:bookmarkEnd w:id="2"/>
    <w:p w:rsidR="001F4EE5" w:rsidRPr="001F4EE5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before="6" w:line="237" w:lineRule="auto"/>
        <w:ind w:right="642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1F4EE5">
        <w:rPr>
          <w:rFonts w:ascii="Times New Roman" w:eastAsia="Times New Roman" w:hAnsi="Times New Roman" w:cs="Times New Roman"/>
          <w:sz w:val="24"/>
          <w:lang w:eastAsia="en-US"/>
        </w:rPr>
        <w:t>Приказом Министерства просвещения Российской Федерации от 18.07.2024 №499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начального общего, основного общего, среднего общего образования» (зарегистрировано в Минюсте России 16 августа 2024 г.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№79172);</w:t>
      </w:r>
    </w:p>
    <w:p w:rsidR="001F4EE5" w:rsidRPr="001F4EE5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before="5" w:line="237" w:lineRule="auto"/>
        <w:ind w:right="647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1F4EE5">
        <w:rPr>
          <w:rFonts w:ascii="Times New Roman" w:eastAsia="Times New Roman" w:hAnsi="Times New Roman" w:cs="Times New Roman"/>
          <w:sz w:val="24"/>
          <w:lang w:eastAsia="en-US"/>
        </w:rPr>
        <w:t>Перечнем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</w:t>
      </w:r>
      <w:r w:rsidRPr="001F4EE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науки Российской</w:t>
      </w:r>
      <w:r w:rsidRPr="001F4EE5">
        <w:rPr>
          <w:rFonts w:ascii="Times New Roman" w:eastAsia="Times New Roman" w:hAnsi="Times New Roman" w:cs="Times New Roman"/>
          <w:spacing w:val="33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lastRenderedPageBreak/>
        <w:t>Федерации от 09.06.2016 №</w:t>
      </w:r>
      <w:r w:rsidRPr="001F4EE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699;</w:t>
      </w:r>
    </w:p>
    <w:p w:rsidR="001F4EE5" w:rsidRPr="001F4EE5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before="5" w:line="235" w:lineRule="auto"/>
        <w:ind w:right="653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1F4EE5">
        <w:rPr>
          <w:rFonts w:ascii="Times New Roman" w:eastAsia="Times New Roman" w:hAnsi="Times New Roman" w:cs="Times New Roman"/>
          <w:sz w:val="24"/>
          <w:lang w:eastAsia="en-US"/>
        </w:rPr>
        <w:t>Приказом Министерства просвещения Российской Федерации от 22.03.2021 №115 «Об утверждении</w:t>
      </w:r>
      <w:r w:rsidRPr="001F4EE5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Порядка</w:t>
      </w:r>
      <w:r w:rsidRPr="001F4EE5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1F4EE5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1F4EE5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осуществления</w:t>
      </w:r>
      <w:r w:rsidRPr="001F4EE5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1F4EE5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1F4EE5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1F4EE5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основным общеобразовательным</w:t>
      </w:r>
      <w:r w:rsidRPr="001F4EE5">
        <w:rPr>
          <w:rFonts w:ascii="Times New Roman" w:eastAsia="Times New Roman" w:hAnsi="Times New Roman" w:cs="Times New Roman"/>
          <w:spacing w:val="41"/>
          <w:sz w:val="24"/>
          <w:lang w:eastAsia="en-US"/>
        </w:rPr>
        <w:t xml:space="preserve"> 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Pr="001F4EE5">
        <w:rPr>
          <w:rFonts w:ascii="Times New Roman" w:eastAsia="Times New Roman" w:hAnsi="Times New Roman" w:cs="Times New Roman"/>
          <w:spacing w:val="44"/>
          <w:sz w:val="24"/>
          <w:lang w:eastAsia="en-US"/>
        </w:rPr>
        <w:t xml:space="preserve"> 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1F4EE5">
        <w:rPr>
          <w:rFonts w:ascii="Times New Roman" w:eastAsia="Times New Roman" w:hAnsi="Times New Roman" w:cs="Times New Roman"/>
          <w:spacing w:val="43"/>
          <w:sz w:val="24"/>
          <w:lang w:eastAsia="en-US"/>
        </w:rPr>
        <w:t xml:space="preserve"> 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образовательным</w:t>
      </w:r>
      <w:r w:rsidRPr="001F4EE5">
        <w:rPr>
          <w:rFonts w:ascii="Times New Roman" w:eastAsia="Times New Roman" w:hAnsi="Times New Roman" w:cs="Times New Roman"/>
          <w:spacing w:val="42"/>
          <w:sz w:val="24"/>
          <w:lang w:eastAsia="en-US"/>
        </w:rPr>
        <w:t xml:space="preserve"> 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Pr="001F4EE5">
        <w:rPr>
          <w:rFonts w:ascii="Times New Roman" w:eastAsia="Times New Roman" w:hAnsi="Times New Roman" w:cs="Times New Roman"/>
          <w:spacing w:val="42"/>
          <w:sz w:val="24"/>
          <w:lang w:eastAsia="en-US"/>
        </w:rPr>
        <w:t xml:space="preserve"> 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начального</w:t>
      </w:r>
      <w:r w:rsidRPr="001F4EE5">
        <w:rPr>
          <w:rFonts w:ascii="Times New Roman" w:eastAsia="Times New Roman" w:hAnsi="Times New Roman" w:cs="Times New Roman"/>
          <w:spacing w:val="42"/>
          <w:sz w:val="24"/>
          <w:lang w:eastAsia="en-US"/>
        </w:rPr>
        <w:t xml:space="preserve">  </w:t>
      </w:r>
      <w:r w:rsidRPr="001F4EE5">
        <w:rPr>
          <w:rFonts w:ascii="Times New Roman" w:eastAsia="Times New Roman" w:hAnsi="Times New Roman" w:cs="Times New Roman"/>
          <w:spacing w:val="-2"/>
          <w:sz w:val="24"/>
          <w:lang w:eastAsia="en-US"/>
        </w:rPr>
        <w:t>общего,</w:t>
      </w:r>
      <w:r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1F4EE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1F4EE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1F4EE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среднего</w:t>
      </w:r>
      <w:r w:rsidRPr="001F4EE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1F4EE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образования»</w:t>
      </w:r>
    </w:p>
    <w:p w:rsidR="001F4EE5" w:rsidRPr="001F4EE5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before="3" w:line="237" w:lineRule="auto"/>
        <w:ind w:right="652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1F4EE5">
        <w:rPr>
          <w:rFonts w:ascii="Times New Roman" w:eastAsia="Times New Roman" w:hAnsi="Times New Roman" w:cs="Times New Roman"/>
          <w:sz w:val="24"/>
          <w:lang w:eastAsia="en-US"/>
        </w:rPr>
        <w:t>Приказом</w:t>
      </w:r>
      <w:r w:rsidRPr="001F4EE5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Министерства</w:t>
      </w:r>
      <w:r w:rsidRPr="001F4EE5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просвещения</w:t>
      </w:r>
      <w:r w:rsidRPr="001F4EE5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1F4EE5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Федерации</w:t>
      </w:r>
      <w:r w:rsidRPr="001F4EE5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1F4EE5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11.02.2023</w:t>
      </w:r>
      <w:r w:rsidRPr="001F4EE5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№69</w:t>
      </w:r>
      <w:r w:rsidRPr="001F4EE5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«О</w:t>
      </w:r>
      <w:r w:rsidRPr="001F4EE5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внесении изменений</w:t>
      </w:r>
      <w:r w:rsidRPr="001F4EE5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1F4EE5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Порядок</w:t>
      </w:r>
      <w:r w:rsidRPr="001F4EE5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1F4EE5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1F4EE5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осуществления</w:t>
      </w:r>
      <w:r w:rsidRPr="001F4EE5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1F4EE5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1F4EE5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1F4EE5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основным общеобразовательным программам - образовательным программам начального общего, основного общего и среднего общего образования»</w:t>
      </w:r>
    </w:p>
    <w:p w:rsidR="001F4EE5" w:rsidRPr="001F4EE5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before="5" w:line="235" w:lineRule="auto"/>
        <w:ind w:right="647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1F4EE5">
        <w:rPr>
          <w:rFonts w:ascii="Times New Roman" w:eastAsia="Times New Roman" w:hAnsi="Times New Roman" w:cs="Times New Roman"/>
          <w:sz w:val="24"/>
          <w:lang w:eastAsia="en-US"/>
        </w:rPr>
        <w:t>Санитарными правилами СП 2.4.3648-20 «Санитарн</w:t>
      </w:r>
      <w:proofErr w:type="gramStart"/>
      <w:r w:rsidRPr="001F4EE5">
        <w:rPr>
          <w:rFonts w:ascii="Times New Roman" w:eastAsia="Times New Roman" w:hAnsi="Times New Roman" w:cs="Times New Roman"/>
          <w:sz w:val="24"/>
          <w:lang w:eastAsia="en-US"/>
        </w:rPr>
        <w:t>о-</w:t>
      </w:r>
      <w:proofErr w:type="gramEnd"/>
      <w:r w:rsidRPr="001F4EE5">
        <w:rPr>
          <w:rFonts w:ascii="Times New Roman" w:eastAsia="Times New Roman" w:hAnsi="Times New Roman" w:cs="Times New Roman"/>
          <w:sz w:val="24"/>
          <w:lang w:eastAsia="en-US"/>
        </w:rPr>
        <w:t xml:space="preserve"> эпидемиологическими требования к организации воспитания и</w:t>
      </w:r>
      <w:r w:rsidRPr="001F4EE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обучения,</w:t>
      </w:r>
      <w:r w:rsidRPr="001F4EE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 xml:space="preserve">отдыха </w:t>
      </w:r>
      <w:proofErr w:type="spellStart"/>
      <w:r w:rsidRPr="001F4EE5">
        <w:rPr>
          <w:rFonts w:ascii="Times New Roman" w:eastAsia="Times New Roman" w:hAnsi="Times New Roman" w:cs="Times New Roman"/>
          <w:sz w:val="24"/>
          <w:lang w:eastAsia="en-US"/>
        </w:rPr>
        <w:t>иоздоровления</w:t>
      </w:r>
      <w:proofErr w:type="spellEnd"/>
      <w:r w:rsidRPr="001F4EE5">
        <w:rPr>
          <w:rFonts w:ascii="Times New Roman" w:eastAsia="Times New Roman" w:hAnsi="Times New Roman" w:cs="Times New Roman"/>
          <w:sz w:val="24"/>
          <w:lang w:eastAsia="en-US"/>
        </w:rPr>
        <w:t xml:space="preserve"> детей и молодежи», утвержденных постановлением Главного санитарного врача Российской Федерации от 28.09.2020 №28;</w:t>
      </w:r>
    </w:p>
    <w:p w:rsidR="001F4EE5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before="6" w:line="237" w:lineRule="auto"/>
        <w:ind w:right="646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1F4EE5">
        <w:rPr>
          <w:rFonts w:ascii="Times New Roman" w:eastAsia="Times New Roman" w:hAnsi="Times New Roman" w:cs="Times New Roman"/>
          <w:sz w:val="24"/>
          <w:lang w:eastAsia="en-US"/>
        </w:rPr>
        <w:t>Санитарными правилами и нормами СанПиН 1.2.3685-21 «Гигиенические</w:t>
      </w:r>
      <w:r w:rsidRPr="001F4EE5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нормативы</w:t>
      </w:r>
      <w:r w:rsidRPr="001F4EE5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1F4EE5">
        <w:rPr>
          <w:rFonts w:ascii="Times New Roman" w:eastAsia="Times New Roman" w:hAnsi="Times New Roman" w:cs="Times New Roman"/>
          <w:sz w:val="24"/>
          <w:lang w:eastAsia="en-US"/>
        </w:rPr>
        <w:t>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№2);</w:t>
      </w:r>
    </w:p>
    <w:p w:rsidR="001F4EE5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before="6" w:line="237" w:lineRule="auto"/>
        <w:ind w:right="646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1F4EE5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У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F4E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БОУ «Гимназия г. </w:t>
      </w:r>
      <w:proofErr w:type="spellStart"/>
      <w:r w:rsidRPr="001F4E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Болхова</w:t>
      </w:r>
      <w:proofErr w:type="spellEnd"/>
      <w:r w:rsidRPr="001F4E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4EE5" w:rsidRPr="001F4EE5" w:rsidRDefault="001F4EE5" w:rsidP="001F4EE5">
      <w:pPr>
        <w:widowControl w:val="0"/>
        <w:numPr>
          <w:ilvl w:val="2"/>
          <w:numId w:val="3"/>
        </w:numPr>
        <w:tabs>
          <w:tab w:val="left" w:pos="623"/>
        </w:tabs>
        <w:autoSpaceDE w:val="0"/>
        <w:autoSpaceDN w:val="0"/>
        <w:spacing w:before="6" w:line="237" w:lineRule="auto"/>
        <w:ind w:right="646"/>
        <w:jc w:val="both"/>
        <w:rPr>
          <w:rFonts w:ascii="Symbol" w:eastAsia="Times New Roman" w:hAnsi="Symbol" w:cs="Times New Roman"/>
          <w:sz w:val="28"/>
          <w:lang w:eastAsia="en-US"/>
        </w:rPr>
      </w:pPr>
      <w:r w:rsidRPr="001F4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4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4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4EE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4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4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F4EE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F4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4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сн</w:t>
      </w:r>
      <w:r w:rsidRPr="001F4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F4EE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F4E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F4EE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F4E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F4E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F4E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F4E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F4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F4EE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F4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4E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4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1F4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1F4EE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1F4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F4EE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F4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F4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F4E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 w:rsidRPr="001F4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4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1F4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ей с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F4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F4E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F4EE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1F4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4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 w:rsidRPr="001F4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4E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4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F4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F4EE5">
        <w:rPr>
          <w:rFonts w:ascii="Times New Roman" w:eastAsia="Times New Roman" w:hAnsi="Times New Roman" w:cs="Times New Roman"/>
          <w:color w:val="000000"/>
          <w:sz w:val="24"/>
          <w:szCs w:val="24"/>
        </w:rPr>
        <w:t>1).</w:t>
      </w:r>
    </w:p>
    <w:p w:rsidR="001F4EE5" w:rsidRDefault="001F4EE5" w:rsidP="001F4EE5">
      <w:pPr>
        <w:widowControl w:val="0"/>
        <w:autoSpaceDE w:val="0"/>
        <w:autoSpaceDN w:val="0"/>
        <w:spacing w:line="235" w:lineRule="auto"/>
        <w:ind w:left="340"/>
        <w:jc w:val="both"/>
        <w:rPr>
          <w:rFonts w:ascii="Symbol" w:eastAsia="Times New Roman" w:hAnsi="Symbol" w:cs="Times New Roman"/>
          <w:sz w:val="28"/>
          <w:lang w:eastAsia="en-US"/>
        </w:rPr>
      </w:pPr>
    </w:p>
    <w:p w:rsidR="001F4EE5" w:rsidRPr="001F4EE5" w:rsidRDefault="001F4EE5" w:rsidP="001F4EE5">
      <w:pPr>
        <w:widowControl w:val="0"/>
        <w:autoSpaceDE w:val="0"/>
        <w:autoSpaceDN w:val="0"/>
        <w:spacing w:line="235" w:lineRule="auto"/>
        <w:ind w:left="340" w:right="571"/>
        <w:jc w:val="both"/>
        <w:rPr>
          <w:rFonts w:ascii="Symbol" w:eastAsia="Times New Roman" w:hAnsi="Symbol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1.3. </w:t>
      </w:r>
      <w:proofErr w:type="gramStart"/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(вар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1) 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 её</w:t>
      </w:r>
      <w:r w:rsidRPr="00104F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104F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со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вым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ям к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104F08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еющ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стям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вья,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104F0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сы).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апта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ци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 w:rsidRPr="00104F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4F08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</w:t>
      </w:r>
      <w:r w:rsidRPr="00104F0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(вар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1),</w:t>
      </w:r>
      <w:r w:rsidRPr="00104F0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4F0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ционной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gramStart"/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1F4EE5" w:rsidRPr="004646F2" w:rsidRDefault="001F4EE5" w:rsidP="004646F2">
      <w:pPr>
        <w:widowControl w:val="0"/>
        <w:spacing w:line="239" w:lineRule="auto"/>
        <w:ind w:left="284" w:right="57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(вар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фик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щий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мак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имал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104F0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104F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пя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104F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бластей, расп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04F08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классам</w:t>
      </w:r>
      <w:r w:rsidRPr="00104F0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там.</w:t>
      </w:r>
    </w:p>
    <w:p w:rsidR="004646F2" w:rsidRDefault="004646F2" w:rsidP="004646F2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410F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.4.У</w:t>
      </w:r>
      <w:r w:rsidRPr="00410FD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МБОУ «Гимназия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46F2" w:rsidRPr="004646F2" w:rsidRDefault="004646F2" w:rsidP="004646F2">
      <w:pPr>
        <w:widowControl w:val="0"/>
        <w:tabs>
          <w:tab w:val="left" w:pos="2531"/>
          <w:tab w:val="left" w:pos="4354"/>
          <w:tab w:val="left" w:pos="5146"/>
          <w:tab w:val="left" w:pos="6777"/>
          <w:tab w:val="left" w:pos="8476"/>
        </w:tabs>
        <w:spacing w:line="240" w:lineRule="auto"/>
        <w:ind w:right="42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 w:rsidRPr="00104F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оспр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Pr="00104F0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proofErr w:type="spellStart"/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 инд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646F2" w:rsidRPr="00104F08" w:rsidRDefault="004646F2" w:rsidP="004646F2">
      <w:pPr>
        <w:widowControl w:val="0"/>
        <w:spacing w:line="238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ативный</w:t>
      </w:r>
      <w:r w:rsidRPr="00104F0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 для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(вар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1).</w:t>
      </w:r>
    </w:p>
    <w:p w:rsidR="004646F2" w:rsidRPr="00104F08" w:rsidRDefault="004646F2" w:rsidP="004646F2">
      <w:pPr>
        <w:widowControl w:val="0"/>
        <w:spacing w:before="4" w:line="239" w:lineRule="auto"/>
        <w:ind w:right="-15"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4F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104F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–4-х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 135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ль.</w:t>
      </w:r>
    </w:p>
    <w:p w:rsidR="004646F2" w:rsidRPr="00104F08" w:rsidRDefault="004646F2" w:rsidP="004646F2">
      <w:pPr>
        <w:widowControl w:val="0"/>
        <w:spacing w:before="3"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04F08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</w:t>
      </w:r>
      <w:r w:rsidRPr="00104F08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зка</w:t>
      </w:r>
      <w:r w:rsidRPr="00104F08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пенч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1-м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тябрь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ктябрь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ь;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тяб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е–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104F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янва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4646F2" w:rsidRPr="00104F08" w:rsidRDefault="004646F2" w:rsidP="004646F2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 макс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зки 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646F2" w:rsidRPr="00104F08" w:rsidRDefault="004646F2" w:rsidP="004646F2">
      <w:pPr>
        <w:widowControl w:val="0"/>
        <w:spacing w:line="238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 w:rsidRPr="00104F0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46F2" w:rsidRDefault="004646F2" w:rsidP="004646F2">
      <w:pPr>
        <w:widowControl w:val="0"/>
        <w:spacing w:before="3" w:line="238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2–4-х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46F2" w:rsidRPr="00104F08" w:rsidRDefault="004646F2" w:rsidP="00487C26">
      <w:pPr>
        <w:widowControl w:val="0"/>
        <w:tabs>
          <w:tab w:val="left" w:pos="1599"/>
          <w:tab w:val="left" w:pos="3433"/>
          <w:tab w:val="left" w:pos="5310"/>
          <w:tab w:val="left" w:pos="7692"/>
        </w:tabs>
        <w:spacing w:before="4" w:line="240" w:lineRule="auto"/>
        <w:ind w:left="284" w:right="42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104F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04F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ися</w:t>
      </w:r>
      <w:r w:rsidRPr="00104F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 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487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4F08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87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емой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сса,</w:t>
      </w:r>
      <w:r w:rsidRPr="00104F08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анПиН 1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368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-21.</w:t>
      </w:r>
    </w:p>
    <w:p w:rsidR="004646F2" w:rsidRPr="00104F08" w:rsidRDefault="004646F2" w:rsidP="004646F2">
      <w:pPr>
        <w:widowControl w:val="0"/>
        <w:spacing w:line="240" w:lineRule="auto"/>
        <w:ind w:left="284" w:right="42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БОУ «Гимназия г.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Болхова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»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</w:p>
    <w:p w:rsidR="004646F2" w:rsidRPr="00104F08" w:rsidRDefault="004646F2" w:rsidP="004646F2">
      <w:pPr>
        <w:widowControl w:val="0"/>
        <w:spacing w:line="241" w:lineRule="auto"/>
        <w:ind w:left="284" w:right="42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1-х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21 час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46F2" w:rsidRDefault="004646F2" w:rsidP="004646F2">
      <w:pPr>
        <w:widowControl w:val="0"/>
        <w:spacing w:line="238" w:lineRule="auto"/>
        <w:ind w:left="284" w:right="42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- 2–4-х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аса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487C26" w:rsidRPr="00104F08" w:rsidRDefault="00487C26" w:rsidP="004646F2">
      <w:pPr>
        <w:widowControl w:val="0"/>
        <w:spacing w:line="238" w:lineRule="auto"/>
        <w:ind w:left="284" w:right="42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46F2" w:rsidRPr="00104F08" w:rsidRDefault="004646F2" w:rsidP="004646F2">
      <w:pPr>
        <w:widowControl w:val="0"/>
        <w:spacing w:line="238" w:lineRule="auto"/>
        <w:ind w:left="284" w:right="42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1.5.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части,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46F2" w:rsidRPr="00410FD1" w:rsidRDefault="004646F2" w:rsidP="004646F2">
      <w:pPr>
        <w:widowControl w:val="0"/>
        <w:spacing w:line="240" w:lineRule="auto"/>
        <w:ind w:left="284" w:right="429" w:firstLine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104F08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бяза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ь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ных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ных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блас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я,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6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з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49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6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(г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6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я.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чн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5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ея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сть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л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ж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10"/>
          <w:sz w:val="24"/>
          <w:szCs w:val="24"/>
        </w:rPr>
        <w:t xml:space="preserve"> </w:t>
      </w:r>
      <w:proofErr w:type="gramStart"/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ю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щ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с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proofErr w:type="gramEnd"/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ых 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з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мм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чаль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г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щ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браз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яз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ых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ных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</w:t>
      </w:r>
    </w:p>
    <w:p w:rsidR="00E87686" w:rsidRDefault="004646F2" w:rsidP="00E87686">
      <w:pPr>
        <w:pStyle w:val="a3"/>
        <w:widowControl w:val="0"/>
        <w:tabs>
          <w:tab w:val="left" w:pos="340"/>
          <w:tab w:val="left" w:pos="662"/>
        </w:tabs>
        <w:autoSpaceDE w:val="0"/>
        <w:autoSpaceDN w:val="0"/>
        <w:spacing w:before="1" w:line="240" w:lineRule="auto"/>
        <w:ind w:left="284" w:right="796" w:firstLine="28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E87686">
        <w:rPr>
          <w:rFonts w:ascii="Times New Roman" w:eastAsia="Times New Roman" w:hAnsi="Times New Roman" w:cs="Times New Roman"/>
          <w:sz w:val="24"/>
          <w:lang w:eastAsia="en-US"/>
        </w:rPr>
        <w:t>Учебный план начального общего образования обучающихся с задержкой психического развития составлен с учет</w:t>
      </w:r>
      <w:r w:rsidR="00E87686" w:rsidRPr="00E87686">
        <w:rPr>
          <w:rFonts w:ascii="Times New Roman" w:eastAsia="Times New Roman" w:hAnsi="Times New Roman" w:cs="Times New Roman"/>
          <w:sz w:val="24"/>
          <w:lang w:eastAsia="en-US"/>
        </w:rPr>
        <w:t>ом решения двух основных задач:</w:t>
      </w:r>
      <w:proofErr w:type="gramEnd"/>
    </w:p>
    <w:p w:rsidR="00E87686" w:rsidRDefault="004646F2" w:rsidP="00E87686">
      <w:pPr>
        <w:pStyle w:val="a3"/>
        <w:widowControl w:val="0"/>
        <w:numPr>
          <w:ilvl w:val="0"/>
          <w:numId w:val="5"/>
        </w:numPr>
        <w:tabs>
          <w:tab w:val="left" w:pos="340"/>
          <w:tab w:val="left" w:pos="662"/>
        </w:tabs>
        <w:autoSpaceDE w:val="0"/>
        <w:autoSpaceDN w:val="0"/>
        <w:spacing w:before="1" w:line="240" w:lineRule="auto"/>
        <w:ind w:left="284" w:right="796" w:firstLine="28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E87686">
        <w:rPr>
          <w:rFonts w:ascii="Times New Roman" w:eastAsia="Times New Roman" w:hAnsi="Times New Roman" w:cs="Times New Roman"/>
          <w:sz w:val="24"/>
          <w:lang w:eastAsia="en-US"/>
        </w:rPr>
        <w:t>формирование навыков элементарной грамотности и основных учебных умений и навыков, общения, начальных представлений об отечественной и мировой культуре;</w:t>
      </w:r>
    </w:p>
    <w:p w:rsidR="004646F2" w:rsidRPr="00E87686" w:rsidRDefault="004646F2" w:rsidP="00E87686">
      <w:pPr>
        <w:pStyle w:val="a3"/>
        <w:widowControl w:val="0"/>
        <w:numPr>
          <w:ilvl w:val="0"/>
          <w:numId w:val="5"/>
        </w:numPr>
        <w:tabs>
          <w:tab w:val="left" w:pos="340"/>
          <w:tab w:val="left" w:pos="662"/>
        </w:tabs>
        <w:autoSpaceDE w:val="0"/>
        <w:autoSpaceDN w:val="0"/>
        <w:spacing w:before="1" w:line="240" w:lineRule="auto"/>
        <w:ind w:left="284" w:right="796" w:firstLine="28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E87686">
        <w:rPr>
          <w:rFonts w:ascii="Times New Roman" w:eastAsia="Times New Roman" w:hAnsi="Times New Roman" w:cs="Times New Roman"/>
          <w:sz w:val="24"/>
          <w:lang w:eastAsia="en-US"/>
        </w:rPr>
        <w:t>коррекция задержанного психического развития обучающихся, пробелов в знаниях и представлениях об окружающем мире, характерных для данной категории обучающихся, преодоление</w:t>
      </w:r>
      <w:r w:rsidRPr="00E87686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E87686">
        <w:rPr>
          <w:rFonts w:ascii="Times New Roman" w:eastAsia="Times New Roman" w:hAnsi="Times New Roman" w:cs="Times New Roman"/>
          <w:sz w:val="24"/>
          <w:lang w:eastAsia="en-US"/>
        </w:rPr>
        <w:t>недостатков,</w:t>
      </w:r>
      <w:r w:rsidRPr="00E87686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E87686">
        <w:rPr>
          <w:rFonts w:ascii="Times New Roman" w:eastAsia="Times New Roman" w:hAnsi="Times New Roman" w:cs="Times New Roman"/>
          <w:sz w:val="24"/>
          <w:lang w:eastAsia="en-US"/>
        </w:rPr>
        <w:t>возникших</w:t>
      </w:r>
      <w:r w:rsidRPr="00E87686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E87686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E87686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E87686">
        <w:rPr>
          <w:rFonts w:ascii="Times New Roman" w:eastAsia="Times New Roman" w:hAnsi="Times New Roman" w:cs="Times New Roman"/>
          <w:sz w:val="24"/>
          <w:lang w:eastAsia="en-US"/>
        </w:rPr>
        <w:t>результате</w:t>
      </w:r>
      <w:r w:rsidRPr="00E87686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E87686">
        <w:rPr>
          <w:rFonts w:ascii="Times New Roman" w:eastAsia="Times New Roman" w:hAnsi="Times New Roman" w:cs="Times New Roman"/>
          <w:sz w:val="24"/>
          <w:lang w:eastAsia="en-US"/>
        </w:rPr>
        <w:t>нарушенного</w:t>
      </w:r>
      <w:r w:rsidRPr="00E87686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E87686">
        <w:rPr>
          <w:rFonts w:ascii="Times New Roman" w:eastAsia="Times New Roman" w:hAnsi="Times New Roman" w:cs="Times New Roman"/>
          <w:sz w:val="24"/>
          <w:lang w:eastAsia="en-US"/>
        </w:rPr>
        <w:t>развития,</w:t>
      </w:r>
      <w:r w:rsidRPr="00E87686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E87686">
        <w:rPr>
          <w:rFonts w:ascii="Times New Roman" w:eastAsia="Times New Roman" w:hAnsi="Times New Roman" w:cs="Times New Roman"/>
          <w:sz w:val="24"/>
          <w:lang w:eastAsia="en-US"/>
        </w:rPr>
        <w:t>включая</w:t>
      </w:r>
      <w:r w:rsidRPr="00E87686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E87686">
        <w:rPr>
          <w:rFonts w:ascii="Times New Roman" w:eastAsia="Times New Roman" w:hAnsi="Times New Roman" w:cs="Times New Roman"/>
          <w:sz w:val="24"/>
          <w:lang w:eastAsia="en-US"/>
        </w:rPr>
        <w:t>недостатки мыслительной деятельности, речи, моторики, пространственной ориентировки, регуляции поведения и др.</w:t>
      </w:r>
    </w:p>
    <w:p w:rsidR="004646F2" w:rsidRPr="004646F2" w:rsidRDefault="004646F2" w:rsidP="004646F2">
      <w:pPr>
        <w:widowControl w:val="0"/>
        <w:autoSpaceDE w:val="0"/>
        <w:autoSpaceDN w:val="0"/>
        <w:spacing w:line="240" w:lineRule="auto"/>
        <w:ind w:left="142" w:right="789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 учебном плане (реализация ФГОС НОО для обучающихся с ОВЗ, вариант 7.1) представлены восемь предметных областей и коррекционно-развивающая область. Содержание учебных предметов, входящих в состав каждой предметной области, обеспечивает целостное восприятие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мира,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4646F2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особых</w:t>
      </w:r>
      <w:r w:rsidRPr="004646F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4646F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4646F2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возможностей</w:t>
      </w:r>
      <w:r w:rsidRPr="004646F2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 с ЗПР. Коррекционно-развивающая область включена в структуру учебного плана внеурочной деятельности с целью коррекции недостатков психофизического развития обучающихся.</w:t>
      </w:r>
    </w:p>
    <w:p w:rsidR="004646F2" w:rsidRPr="004646F2" w:rsidRDefault="004646F2" w:rsidP="004646F2">
      <w:pPr>
        <w:widowControl w:val="0"/>
        <w:autoSpaceDE w:val="0"/>
        <w:autoSpaceDN w:val="0"/>
        <w:spacing w:before="1" w:line="240" w:lineRule="auto"/>
        <w:ind w:left="142" w:firstLine="28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Предметная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область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«Русский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язык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и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литературное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>чтение»</w:t>
      </w:r>
    </w:p>
    <w:p w:rsidR="004646F2" w:rsidRPr="004646F2" w:rsidRDefault="004646F2" w:rsidP="004646F2">
      <w:pPr>
        <w:widowControl w:val="0"/>
        <w:autoSpaceDE w:val="0"/>
        <w:autoSpaceDN w:val="0"/>
        <w:spacing w:line="240" w:lineRule="auto"/>
        <w:ind w:left="142" w:right="78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 предметной области «Русский язык и литературное чтение» относят такие предметы как русский язык, литературное чтение. Основная цель обучения русскому языку - формирование первоначальных представлений о системе языка, развитие коммуникативной деятельности, осознание важности языка как средства общения, стремление развивать культуру устной и письменной</w:t>
      </w:r>
      <w:r w:rsidRPr="004646F2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речи,</w:t>
      </w:r>
      <w:r w:rsidRPr="004646F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речевое</w:t>
      </w:r>
      <w:r w:rsidRPr="004646F2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творчество.</w:t>
      </w:r>
      <w:r w:rsidRPr="004646F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Результатами</w:t>
      </w:r>
      <w:r w:rsidRPr="004646F2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4646F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русского</w:t>
      </w:r>
      <w:r w:rsidRPr="004646F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</w:t>
      </w:r>
      <w:r w:rsidRPr="004646F2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4646F2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начальной</w:t>
      </w:r>
      <w:r w:rsidRPr="004646F2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школе являются: осознание языка как средства человеческого общения, умение применять орфографические</w:t>
      </w:r>
      <w:r w:rsidRPr="004646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правила</w:t>
      </w:r>
      <w:r w:rsidRPr="004646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 правила</w:t>
      </w:r>
      <w:r w:rsidRPr="004646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постановки знаков</w:t>
      </w:r>
      <w:r w:rsidRPr="004646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препинания,</w:t>
      </w:r>
      <w:r w:rsidRPr="004646F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4646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 с</w:t>
      </w:r>
      <w:r w:rsidRPr="004646F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4646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поиска</w:t>
      </w:r>
      <w:r w:rsidRPr="004646F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необходимой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информации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4646F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различных источниках для</w:t>
      </w:r>
      <w:r w:rsidRPr="004646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 учебных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задач, начальные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представления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нормах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русского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правилах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речевого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этикета.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 литературному чтению является формирование читательской компетентности младшего школьника,</w:t>
      </w:r>
      <w:r w:rsidRPr="004646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осознание</w:t>
      </w:r>
      <w:r w:rsidRPr="004646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себя</w:t>
      </w:r>
      <w:r w:rsidRPr="004646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4646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грамотного</w:t>
      </w:r>
      <w:r w:rsidRPr="004646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читателя,</w:t>
      </w:r>
      <w:r w:rsidRPr="004646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способного</w:t>
      </w:r>
      <w:r w:rsidRPr="004646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4646F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использованию</w:t>
      </w:r>
      <w:r w:rsidRPr="004646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читательской деятельности как средства самообразования.</w:t>
      </w:r>
    </w:p>
    <w:p w:rsidR="004646F2" w:rsidRPr="004646F2" w:rsidRDefault="004646F2" w:rsidP="004646F2">
      <w:pPr>
        <w:widowControl w:val="0"/>
        <w:autoSpaceDE w:val="0"/>
        <w:autoSpaceDN w:val="0"/>
        <w:spacing w:line="240" w:lineRule="auto"/>
        <w:ind w:left="142" w:right="79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Основная цель изучения предмета литературное чтение - формирование читательской деятельности, интереса к самостоятельному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чтению; осознание его важности для саморазвития. На этом этапе обучения осуществляется пропедевтика литературоведческих понятий, формируются универсальные учебные действия по поиску информации в текстах различного типа и её использованию для решения учебных задач. Осуществляется становление и развитие умений анализировать фольклорный текст и текст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художественного произведения, определять его тему, главную мысль и выразительные средства, используемые автором.</w:t>
      </w:r>
    </w:p>
    <w:p w:rsidR="004646F2" w:rsidRPr="004646F2" w:rsidRDefault="004646F2" w:rsidP="004646F2">
      <w:pPr>
        <w:widowControl w:val="0"/>
        <w:autoSpaceDE w:val="0"/>
        <w:autoSpaceDN w:val="0"/>
        <w:spacing w:line="240" w:lineRule="auto"/>
        <w:ind w:left="142" w:firstLine="28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Предметная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область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«Иностранный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en-US"/>
        </w:rPr>
        <w:t>язык»</w:t>
      </w:r>
    </w:p>
    <w:p w:rsidR="00E87686" w:rsidRPr="004646F2" w:rsidRDefault="00E87686" w:rsidP="00E87686">
      <w:pPr>
        <w:widowControl w:val="0"/>
        <w:autoSpaceDE w:val="0"/>
        <w:autoSpaceDN w:val="0"/>
        <w:spacing w:before="68" w:line="240" w:lineRule="auto"/>
        <w:ind w:left="198" w:right="78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 предметную область «Иностранный язык» введен учебный предмет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«Иностранный язык (английский)», в результате изучения которого у </w:t>
      </w:r>
      <w:proofErr w:type="gramStart"/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приобретут начальный опыт использования иностранного языка как средства межкультурного общения, как нового инструмента</w:t>
      </w:r>
      <w:r w:rsidRPr="004646F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познания</w:t>
      </w:r>
      <w:r w:rsidRPr="004646F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мира</w:t>
      </w:r>
      <w:r w:rsidRPr="004646F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4646F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 w:rsidRPr="004646F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других</w:t>
      </w:r>
      <w:r w:rsidRPr="004646F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народов,</w:t>
      </w:r>
      <w:r w:rsidRPr="004646F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осознают</w:t>
      </w:r>
      <w:r w:rsidRPr="004646F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личностный</w:t>
      </w:r>
      <w:r w:rsidRPr="004646F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смысл</w:t>
      </w:r>
      <w:r w:rsidRPr="004646F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овладения иностранным языком. Для детей с ЗПР изучение иностранного языка помогает развивать долговременную</w:t>
      </w:r>
      <w:r w:rsidRPr="004646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память,</w:t>
      </w:r>
      <w:r w:rsidRPr="004646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способствует</w:t>
      </w:r>
      <w:r w:rsidRPr="004646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формированию</w:t>
      </w:r>
      <w:r w:rsidRPr="004646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коммуникативных</w:t>
      </w:r>
      <w:r w:rsidRPr="004646F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навыков.</w:t>
      </w:r>
      <w:r w:rsidRPr="004646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4646F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результате изучения английского языка у </w:t>
      </w:r>
      <w:proofErr w:type="gramStart"/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приобретут начальный опыт использования иностранного языка как средства межкультурного общения, как нового инструмента познания мира</w:t>
      </w:r>
      <w:r w:rsidRPr="004646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4646F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 w:rsidRPr="004646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других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народов,</w:t>
      </w:r>
      <w:r w:rsidRPr="004646F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осознают</w:t>
      </w:r>
      <w:r w:rsidRPr="004646F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личностный</w:t>
      </w:r>
      <w:r w:rsidRPr="004646F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смысл</w:t>
      </w:r>
      <w:r w:rsidRPr="004646F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овладения</w:t>
      </w:r>
      <w:r w:rsidRPr="004646F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иностранным</w:t>
      </w:r>
      <w:r w:rsidRPr="004646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языком. Изучение учебного предмета «Иностранный язык (английский)» начинается со 2-го класса. На его изучение отводится 2 часа в неделю.</w:t>
      </w:r>
    </w:p>
    <w:p w:rsidR="00E87686" w:rsidRPr="004646F2" w:rsidRDefault="00E87686" w:rsidP="00E87686">
      <w:pPr>
        <w:widowControl w:val="0"/>
        <w:autoSpaceDE w:val="0"/>
        <w:autoSpaceDN w:val="0"/>
        <w:spacing w:before="1" w:line="240" w:lineRule="auto"/>
        <w:ind w:left="25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Предметная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область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«Математика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и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информатика»</w:t>
      </w:r>
    </w:p>
    <w:p w:rsidR="00E87686" w:rsidRPr="004646F2" w:rsidRDefault="00E87686" w:rsidP="00E87686">
      <w:pPr>
        <w:widowControl w:val="0"/>
        <w:autoSpaceDE w:val="0"/>
        <w:autoSpaceDN w:val="0"/>
        <w:spacing w:line="240" w:lineRule="auto"/>
        <w:ind w:left="198" w:right="79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 предметной области «Математика и информатика» относится предмет математика. На изучение математике в 1-4 классах выделяется 4 часа в неделю. Изучение этого учебного курса способствует формированию начальных представлений о математических взаимоотношениях объектов окружающего мира, выраженных числом, формой, временем, пространством и др. У младших</w:t>
      </w:r>
      <w:r w:rsidRPr="004646F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развивается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логическое</w:t>
      </w:r>
      <w:r w:rsidRPr="004646F2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4646F2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символическое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мышление,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математическая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речь, пространственное воображение; формируются интеллектуальные познавательные учебные действия, которые постепенно принимают характер универсальных (сопоставление, классификация,</w:t>
      </w:r>
      <w:r w:rsidRPr="004646F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рассуждение,</w:t>
      </w:r>
      <w:r w:rsidRPr="004646F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доказательство</w:t>
      </w:r>
      <w:r w:rsidRPr="004646F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4646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др.).</w:t>
      </w:r>
      <w:r w:rsidRPr="004646F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4646F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начальном</w:t>
      </w:r>
      <w:r w:rsidRPr="004646F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курсе</w:t>
      </w:r>
      <w:r w:rsidRPr="004646F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математики</w:t>
      </w:r>
      <w:r w:rsidRPr="004646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объединены арифметический, алгебраический и геометрический материалы. Изучение начального курса математики создает прочную основу для дальнейшего обучения этому предмету.</w:t>
      </w:r>
    </w:p>
    <w:p w:rsidR="00E87686" w:rsidRPr="004646F2" w:rsidRDefault="00E87686" w:rsidP="00E87686">
      <w:pPr>
        <w:widowControl w:val="0"/>
        <w:autoSpaceDE w:val="0"/>
        <w:autoSpaceDN w:val="0"/>
        <w:spacing w:line="240" w:lineRule="auto"/>
        <w:ind w:left="19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Предметная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область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«Обществознание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и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>естествознание»</w:t>
      </w:r>
    </w:p>
    <w:p w:rsidR="00E87686" w:rsidRPr="004646F2" w:rsidRDefault="00E87686" w:rsidP="00E87686">
      <w:pPr>
        <w:widowControl w:val="0"/>
        <w:autoSpaceDE w:val="0"/>
        <w:autoSpaceDN w:val="0"/>
        <w:spacing w:line="240" w:lineRule="auto"/>
        <w:ind w:left="198" w:right="78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предметной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области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обществознание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естествознание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относится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4646F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«Окружающий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мир» (интегрированный курс). Предмет «Окружающий мир» (человек, природа, общество, ОБЖ - интегрированный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курс)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1-4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классах.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введены развивающие модули и разделы социально-гуманитарной направленности, а также элементы основ безопасной жизнедеятельности. Изучение предмета «Окружающий мир» способствует осознанию обучающимся целостности и многообразия мира, формированию у младших школьников системы нравственно ценных отношений к окружающей природе, общественным событиям, людям, культуре и истории родной страны. Осваиваются правила безопасного поведения с учётом изменяющейся среды обитания. В процессе изучения окружающего мира происходит становление разных видов деятельности, обеспечивающих как накопление и обогащение знаний (восприятие, игра, моделирование), их использование в практических и жизненных</w:t>
      </w:r>
      <w:r w:rsidRPr="004646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ситуациях</w:t>
      </w:r>
      <w:r w:rsidRPr="004646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(общественно-полезный</w:t>
      </w:r>
      <w:r w:rsidRPr="004646F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труд;</w:t>
      </w:r>
      <w:r w:rsidRPr="004646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</w:t>
      </w:r>
      <w:r w:rsidRPr="004646F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 условиях</w:t>
      </w:r>
      <w:r w:rsidRPr="004646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семьи),</w:t>
      </w:r>
      <w:r w:rsidRPr="004646F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</w:t>
      </w:r>
      <w:r w:rsidRPr="004646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4646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объединение, систематизация и классификация знаний в процессе поисковой, экспериментальной и исследовательской деятельности, посильной для младшего школьника. В качестве результата процесс обучения предполагает </w:t>
      </w:r>
      <w:proofErr w:type="spellStart"/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универсальных учебных действий разного вида (познавательных, коммуникативных, рефлексивных, регулятивных).</w:t>
      </w:r>
    </w:p>
    <w:p w:rsidR="00E87686" w:rsidRPr="004646F2" w:rsidRDefault="00E87686" w:rsidP="00E87686">
      <w:pPr>
        <w:widowControl w:val="0"/>
        <w:autoSpaceDE w:val="0"/>
        <w:autoSpaceDN w:val="0"/>
        <w:spacing w:line="275" w:lineRule="exact"/>
        <w:ind w:left="19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Предметная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область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«Основы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религиозных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культур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и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светской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>этики»</w:t>
      </w:r>
    </w:p>
    <w:p w:rsidR="00E87686" w:rsidRPr="004646F2" w:rsidRDefault="00E87686" w:rsidP="00E87686">
      <w:pPr>
        <w:widowControl w:val="0"/>
        <w:autoSpaceDE w:val="0"/>
        <w:autoSpaceDN w:val="0"/>
        <w:spacing w:line="240" w:lineRule="auto"/>
        <w:ind w:left="198" w:right="78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 предметной области «Основы религиозных культур и светской этики» (далее – ОРКСЭ) в 4 классе включен учебный предмет «Основы религиозных культур и светской этики» - 1 час в неделю (всего 34 часа). Основными</w:t>
      </w:r>
      <w:r w:rsidRPr="004646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задачами реализации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4646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ОРКСЭ</w:t>
      </w:r>
      <w:r w:rsidRPr="004646F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соответствии с государственным стандартом являются воспитание способности к духовному развитию, нравственному самосовершенствованию, формирование первоначальных представлений о светской этике, об отечественных традиционных религиях, их роли в культуре, истории и современности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России.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модуля,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изучаемого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ОРКСЭ,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осуществляется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основании произведенного выбора в этом учебном году сформированы два модуля: "Основы православной кул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ьтуры".</w:t>
      </w:r>
    </w:p>
    <w:p w:rsidR="00E87686" w:rsidRPr="003C660B" w:rsidRDefault="00E87686" w:rsidP="00E87686">
      <w:pPr>
        <w:widowControl w:val="0"/>
        <w:autoSpaceDE w:val="0"/>
        <w:autoSpaceDN w:val="0"/>
        <w:spacing w:line="240" w:lineRule="auto"/>
        <w:ind w:left="19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3C66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Предметная</w:t>
      </w:r>
      <w:r w:rsidRPr="003C660B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область</w:t>
      </w:r>
      <w:r w:rsidRPr="003C660B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>«Искусство»</w:t>
      </w:r>
    </w:p>
    <w:p w:rsidR="00E87686" w:rsidRPr="004646F2" w:rsidRDefault="00E87686" w:rsidP="00E87686">
      <w:pPr>
        <w:widowControl w:val="0"/>
        <w:autoSpaceDE w:val="0"/>
        <w:autoSpaceDN w:val="0"/>
        <w:spacing w:line="240" w:lineRule="auto"/>
        <w:ind w:left="198" w:right="7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К предметной области «Искусство» относятся учебные предметы музыка и изобразительное искусство, которые преподаются отдельно по 1 часу в неделю. Изучение данных предметов способствует</w:t>
      </w:r>
      <w:r w:rsidRPr="003C660B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</w:t>
      </w:r>
      <w:r w:rsidRPr="003C660B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художественно-образного</w:t>
      </w:r>
      <w:r w:rsidRPr="003C660B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восприятия</w:t>
      </w:r>
      <w:r w:rsidRPr="003C660B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мира,</w:t>
      </w:r>
      <w:r w:rsidRPr="003C660B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понимания</w:t>
      </w:r>
      <w:r w:rsidRPr="003C660B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3C660B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ценности</w:t>
      </w:r>
      <w:r w:rsidRPr="003C660B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эмоционального, эстетического развития человека. В процессе их изучения развивается эстетическая</w:t>
      </w:r>
      <w:r w:rsidRPr="003C660B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культура</w:t>
      </w:r>
      <w:r w:rsidRPr="003C660B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обучающегося,</w:t>
      </w:r>
      <w:r w:rsidRPr="003C660B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способность</w:t>
      </w:r>
      <w:r w:rsidRPr="003C660B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средствами</w:t>
      </w:r>
      <w:r w:rsidRPr="003C660B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рисунка,</w:t>
      </w:r>
      <w:r w:rsidRPr="003C660B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лепки,</w:t>
      </w:r>
      <w:r w:rsidRPr="003C660B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танца,</w:t>
      </w:r>
      <w:r w:rsidRPr="003C660B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пения</w:t>
      </w:r>
      <w:r w:rsidRPr="003C660B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3C660B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др. понять собственное видение окружающего мира, осмыслить его и передать в продуктивной творческой деятельности. Наряду с предметными универсальными действиями, необходимыми для осуществления изобразительной и музыкальной деятельности, в процессе изучения этих предметов</w:t>
      </w:r>
      <w:r w:rsidRPr="003C660B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формируются</w:t>
      </w:r>
      <w:r w:rsidRPr="003C660B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proofErr w:type="spellStart"/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метапредметные</w:t>
      </w:r>
      <w:proofErr w:type="spellEnd"/>
      <w:r w:rsidRPr="003C660B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универсальные</w:t>
      </w:r>
      <w:r w:rsidRPr="003C660B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действия,</w:t>
      </w:r>
      <w:r w:rsidRPr="003C660B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среди</w:t>
      </w:r>
      <w:r w:rsidRPr="003C660B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которых</w:t>
      </w:r>
      <w:r w:rsidRPr="003C660B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особое</w:t>
      </w:r>
      <w:r w:rsidRPr="003C660B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 занимают сравнение и анализ, классификация и оценка. Изучение музыки направлено на формирование основ музыкальной культуры, на воспитание эмоционально – ценностного отношения</w:t>
      </w:r>
      <w:r w:rsidRPr="003C660B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3C660B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искусству,</w:t>
      </w:r>
      <w:r w:rsidRPr="003C660B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3C660B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3C660B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восприятия</w:t>
      </w:r>
      <w:r w:rsidRPr="003C660B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музыки,</w:t>
      </w:r>
      <w:r w:rsidRPr="003C660B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3C660B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овладение</w:t>
      </w:r>
      <w:r w:rsidRPr="003C660B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практическими</w:t>
      </w:r>
      <w:r w:rsidRPr="003C660B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умениями и</w:t>
      </w:r>
      <w:r w:rsidRPr="003C660B">
        <w:rPr>
          <w:rFonts w:ascii="Times New Roman" w:eastAsia="Times New Roman" w:hAnsi="Times New Roman" w:cs="Times New Roman"/>
          <w:spacing w:val="53"/>
          <w:sz w:val="24"/>
          <w:szCs w:val="24"/>
          <w:lang w:eastAsia="en-US"/>
        </w:rPr>
        <w:t xml:space="preserve"> 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навыками</w:t>
      </w:r>
      <w:r w:rsidRPr="003C660B">
        <w:rPr>
          <w:rFonts w:ascii="Times New Roman" w:eastAsia="Times New Roman" w:hAnsi="Times New Roman" w:cs="Times New Roman"/>
          <w:spacing w:val="53"/>
          <w:sz w:val="24"/>
          <w:szCs w:val="24"/>
          <w:lang w:eastAsia="en-US"/>
        </w:rPr>
        <w:t xml:space="preserve"> 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(пение,</w:t>
      </w:r>
      <w:r w:rsidRPr="003C660B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слушание</w:t>
      </w:r>
      <w:r w:rsidRPr="003C660B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 </w:t>
      </w:r>
      <w:r w:rsid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музыки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  <w:r w:rsidRPr="003C660B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 </w:t>
      </w:r>
      <w:r w:rsidRP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Курс «Изобразительное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искусство» направлен на овладение элементарной художественной грамотой и развитием способности к восприятию искусства.</w:t>
      </w:r>
    </w:p>
    <w:p w:rsidR="00E87686" w:rsidRPr="004646F2" w:rsidRDefault="00E87686" w:rsidP="00E87686">
      <w:pPr>
        <w:widowControl w:val="0"/>
        <w:autoSpaceDE w:val="0"/>
        <w:autoSpaceDN w:val="0"/>
        <w:spacing w:line="240" w:lineRule="auto"/>
        <w:ind w:left="19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Предметная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область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>«Технология»</w:t>
      </w:r>
    </w:p>
    <w:p w:rsidR="00E87686" w:rsidRPr="004646F2" w:rsidRDefault="00E87686" w:rsidP="00E87686">
      <w:pPr>
        <w:widowControl w:val="0"/>
        <w:autoSpaceDE w:val="0"/>
        <w:autoSpaceDN w:val="0"/>
        <w:spacing w:line="240" w:lineRule="auto"/>
        <w:ind w:left="19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4646F2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предметной</w:t>
      </w:r>
      <w:r w:rsidRPr="004646F2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области</w:t>
      </w:r>
      <w:r w:rsidRPr="004646F2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«Технология»</w:t>
      </w:r>
      <w:r w:rsidRPr="004646F2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относится</w:t>
      </w:r>
      <w:r w:rsidRPr="004646F2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4646F2">
        <w:rPr>
          <w:rFonts w:ascii="Times New Roman" w:eastAsia="Times New Roman" w:hAnsi="Times New Roman" w:cs="Times New Roman"/>
          <w:spacing w:val="27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«Труд</w:t>
      </w:r>
      <w:r w:rsidRPr="004646F2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(технология)».</w:t>
      </w:r>
      <w:r w:rsidRPr="004646F2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4646F2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курса</w:t>
      </w:r>
    </w:p>
    <w:p w:rsidR="00E87686" w:rsidRPr="004646F2" w:rsidRDefault="00E87686" w:rsidP="00E87686">
      <w:pPr>
        <w:widowControl w:val="0"/>
        <w:autoSpaceDE w:val="0"/>
        <w:autoSpaceDN w:val="0"/>
        <w:spacing w:line="240" w:lineRule="auto"/>
        <w:ind w:left="198" w:right="744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«Труд</w:t>
      </w:r>
      <w:r w:rsidRPr="004646F2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(Технология)» в</w:t>
      </w:r>
      <w:r w:rsidRPr="004646F2">
        <w:rPr>
          <w:rFonts w:ascii="Times New Roman" w:eastAsia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начальных</w:t>
      </w:r>
      <w:r w:rsidRPr="004646F2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4646F2">
        <w:rPr>
          <w:rFonts w:ascii="Times New Roman" w:eastAsia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носит</w:t>
      </w:r>
      <w:r w:rsidRPr="004646F2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ярко</w:t>
      </w:r>
      <w:r w:rsidRPr="004646F2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выраженный коррекционный</w:t>
      </w:r>
      <w:r w:rsidRPr="004646F2">
        <w:rPr>
          <w:rFonts w:ascii="Times New Roman" w:eastAsia="Times New Roman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характер, способствует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пространственных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предметных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представлений,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мелкой</w:t>
      </w:r>
      <w:r w:rsidRPr="004646F2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моторики, пластики, творческого мышления. На изучение данного курса в 1-4 классах – 1 час в неделю.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Основная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 изучения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технологии -</w:t>
      </w:r>
      <w:r w:rsidRPr="004646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4646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опыта</w:t>
      </w:r>
      <w:r w:rsidRPr="004646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практической деятельности по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преобразованию,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моделированию,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самостоятельному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созданию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объектов.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Дети</w:t>
      </w:r>
      <w:r w:rsidRPr="004646F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получают первоначальные навыки созидательного труда, развиваются универсальные учебные действия - планировать, контролировать и оценивать свою деятельность; формируется художественный и технологический вкус, навыки культуры труда и выполнения правил его безопасности </w:t>
      </w:r>
      <w:r w:rsidRPr="004646F2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Предметная область «Физическая культура»</w:t>
      </w:r>
    </w:p>
    <w:p w:rsidR="00E87686" w:rsidRPr="004646F2" w:rsidRDefault="00E87686" w:rsidP="00E87686">
      <w:pPr>
        <w:widowControl w:val="0"/>
        <w:autoSpaceDE w:val="0"/>
        <w:autoSpaceDN w:val="0"/>
        <w:spacing w:before="1" w:line="240" w:lineRule="auto"/>
        <w:ind w:left="198" w:right="7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 область «Физическая культура» представлена учебным предметом «Физическая культура». Система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физкультурно-оздоровительной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работы в гимназии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направлена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</w:t>
      </w:r>
      <w:r w:rsidRPr="004646F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 w:rsidRPr="004646F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здоровья.</w:t>
      </w:r>
      <w:r w:rsidRPr="004646F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4646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4646F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</w:t>
      </w:r>
      <w:r w:rsidRPr="004646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4646F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«Физическая</w:t>
      </w:r>
      <w:r w:rsidRPr="004646F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культура»</w:t>
      </w:r>
      <w:r w:rsidRPr="004646F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отводится</w:t>
      </w:r>
      <w:r w:rsidRPr="004646F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4646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3C660B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часа в неделю.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</w:t>
      </w:r>
      <w:r w:rsidRPr="004646F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-2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</w:t>
      </w:r>
      <w:r w:rsidRPr="004646F2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неделю.</w:t>
      </w:r>
      <w:r w:rsidRPr="004646F2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Основная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4646F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физическая</w:t>
      </w:r>
      <w:r w:rsidRPr="004646F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культура – укрепление здоровья, формирование осознанного отношения к здоровому образу жизни. Формируются первоначальные умения </w:t>
      </w:r>
      <w:proofErr w:type="spellStart"/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саморегуляции</w:t>
      </w:r>
      <w:proofErr w:type="spellEnd"/>
      <w:r w:rsidRPr="004646F2">
        <w:rPr>
          <w:rFonts w:ascii="Times New Roman" w:eastAsia="Times New Roman" w:hAnsi="Times New Roman" w:cs="Times New Roman"/>
          <w:sz w:val="24"/>
          <w:szCs w:val="24"/>
          <w:lang w:eastAsia="en-US"/>
        </w:rPr>
        <w:t>, планирования двигательного режима своей жизни, контроля и оценки здорового и безопасного образа жизни.</w:t>
      </w:r>
    </w:p>
    <w:p w:rsidR="003C660B" w:rsidRPr="00104F08" w:rsidRDefault="003C660B" w:rsidP="003C660B">
      <w:pPr>
        <w:widowControl w:val="0"/>
        <w:spacing w:before="4" w:line="238" w:lineRule="auto"/>
        <w:ind w:right="-6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чеб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пл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ик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7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ьных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й</w:t>
      </w:r>
    </w:p>
    <w:p w:rsidR="003C660B" w:rsidRPr="00E821AC" w:rsidRDefault="003C660B" w:rsidP="003C660B">
      <w:pPr>
        <w:widowControl w:val="0"/>
        <w:tabs>
          <w:tab w:val="left" w:pos="0"/>
        </w:tabs>
        <w:autoSpaceDE w:val="0"/>
        <w:autoSpaceDN w:val="0"/>
        <w:spacing w:line="276" w:lineRule="auto"/>
        <w:ind w:right="-11" w:firstLine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С целью выполнения требований учебных программ по математике  в  2-3 классах обязательный учебный предмет «Математика» (4 часа в неделю) дополнен 1 часом из части, формируемой участниками образовательных отношений на учебный курс «Олимпиадная математика». Объем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максимально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допустимой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нагрузки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соответствует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действующим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санитарным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нормам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правилам,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обучении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адаптационный период в первом классе. В связи с тем, что объем дневной максимально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допустимой учебной нагрузки в 1 четверти 1 класса составляет 3 урока, 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дополнить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недостающие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учебные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часы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целях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успешной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адаптации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прохождения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часами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этого 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периода 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разработаны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курса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способствующие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успешной адаптации, усвоения знаний и формирования умений в отличных от уроках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формах: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игры,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экскурсии,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проблемно-ценностного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общения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др.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Например:</w:t>
      </w:r>
      <w:proofErr w:type="gramEnd"/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proofErr w:type="gramStart"/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Учимся</w:t>
      </w:r>
      <w:proofErr w:type="gramEnd"/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играя»,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«Учусь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читать,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писать,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считать,</w:t>
      </w:r>
      <w:r w:rsidRPr="00E821AC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наблюдать,</w:t>
      </w:r>
      <w:r w:rsidRPr="00E821AC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исследовать»</w:t>
      </w:r>
      <w:r w:rsidRPr="00E821AC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821AC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др.</w:t>
      </w:r>
    </w:p>
    <w:p w:rsidR="003C660B" w:rsidRDefault="003C660B" w:rsidP="003C660B">
      <w:pPr>
        <w:widowControl w:val="0"/>
        <w:spacing w:line="238" w:lineRule="auto"/>
        <w:ind w:left="-57"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60B" w:rsidRPr="00104F08" w:rsidRDefault="003C660B" w:rsidP="003C660B">
      <w:pPr>
        <w:widowControl w:val="0"/>
        <w:spacing w:line="240" w:lineRule="auto"/>
        <w:ind w:right="-6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«Гимназия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ли 5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660B" w:rsidRPr="00104F08" w:rsidRDefault="003C660B" w:rsidP="003C660B">
      <w:pPr>
        <w:widowControl w:val="0"/>
        <w:spacing w:line="240" w:lineRule="auto"/>
        <w:ind w:right="-6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класс)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- 33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2-4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- 34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660B" w:rsidRPr="00104F08" w:rsidRDefault="003C660B" w:rsidP="003C660B">
      <w:pPr>
        <w:widowControl w:val="0"/>
        <w:spacing w:line="239" w:lineRule="auto"/>
        <w:ind w:right="-6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104F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 w:rsidRPr="00104F0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й) и ка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3C660B" w:rsidRPr="00104F08" w:rsidRDefault="003C660B" w:rsidP="003C660B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чинаются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тябрь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ктябрь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04F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ай - 4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ка;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–4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3C660B" w:rsidRPr="00104F08" w:rsidRDefault="003C660B" w:rsidP="003C660B">
      <w:pPr>
        <w:widowControl w:val="0"/>
        <w:spacing w:line="240" w:lineRule="auto"/>
        <w:ind w:right="-6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нятий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ервом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2-4 классах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660B" w:rsidRPr="00104F08" w:rsidRDefault="003C660B" w:rsidP="003C660B">
      <w:pPr>
        <w:widowControl w:val="0"/>
        <w:spacing w:line="240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льшой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мены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155D">
        <w:rPr>
          <w:rFonts w:ascii="Times New Roman" w:eastAsia="Times New Roman" w:hAnsi="Times New Roman" w:cs="Times New Roman"/>
          <w:sz w:val="24"/>
          <w:szCs w:val="24"/>
        </w:rPr>
        <w:t xml:space="preserve">В 1-ом классе </w:t>
      </w:r>
      <w:r w:rsidR="00AD78B9" w:rsidRPr="000D155D">
        <w:rPr>
          <w:rFonts w:ascii="Times New Roman" w:eastAsia="Times New Roman" w:hAnsi="Times New Roman" w:cs="Times New Roman"/>
          <w:sz w:val="24"/>
          <w:szCs w:val="24"/>
        </w:rPr>
        <w:t>предусмотрена динамическая пауза не менее 40 минут.</w:t>
      </w:r>
    </w:p>
    <w:p w:rsidR="003C660B" w:rsidRPr="00104F08" w:rsidRDefault="003C660B" w:rsidP="003C660B">
      <w:pPr>
        <w:widowControl w:val="0"/>
        <w:spacing w:line="240" w:lineRule="auto"/>
        <w:ind w:right="-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4F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блю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жима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аллам. В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ющимися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104F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иж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104F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104F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скать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660B" w:rsidRPr="00104F08" w:rsidRDefault="003C660B" w:rsidP="003C660B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спеч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 и скл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660B" w:rsidRPr="00104F08" w:rsidRDefault="003C660B" w:rsidP="003C660B">
      <w:pPr>
        <w:widowControl w:val="0"/>
        <w:spacing w:line="240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лжит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660B" w:rsidRPr="00104F08" w:rsidRDefault="003C660B" w:rsidP="003C660B">
      <w:pPr>
        <w:widowControl w:val="0"/>
        <w:spacing w:line="240" w:lineRule="auto"/>
        <w:ind w:right="-6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104F0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5 час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3C660B" w:rsidRPr="00104F08" w:rsidRDefault="003C660B" w:rsidP="003C660B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 w:rsidRPr="00104F08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ью 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4F0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104F0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даци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46F2" w:rsidRPr="001F4EE5" w:rsidRDefault="004646F2" w:rsidP="004646F2">
      <w:pPr>
        <w:widowControl w:val="0"/>
        <w:spacing w:before="3" w:line="238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646F2" w:rsidRPr="001F4EE5" w:rsidSect="004646F2">
          <w:footerReference w:type="default" r:id="rId8"/>
          <w:pgSz w:w="11910" w:h="16840"/>
          <w:pgMar w:top="820" w:right="711" w:bottom="1140" w:left="850" w:header="0" w:footer="940" w:gutter="0"/>
          <w:pgNumType w:start="2"/>
          <w:cols w:space="720"/>
        </w:sectPr>
      </w:pPr>
    </w:p>
    <w:p w:rsidR="004646F2" w:rsidRDefault="004646F2" w:rsidP="004646F2">
      <w:pPr>
        <w:widowControl w:val="0"/>
        <w:spacing w:before="4" w:line="238" w:lineRule="auto"/>
        <w:ind w:right="-67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:rsidR="000D155D" w:rsidRPr="000D155D" w:rsidRDefault="000D155D" w:rsidP="000D155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0D15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Промежуточная аттестация </w:t>
      </w:r>
      <w:proofErr w:type="gramStart"/>
      <w:r w:rsidRPr="000D15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обучающихся</w:t>
      </w:r>
      <w:proofErr w:type="gramEnd"/>
      <w:r w:rsidRPr="000D15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с ОВЗ</w:t>
      </w:r>
    </w:p>
    <w:p w:rsidR="000D155D" w:rsidRPr="000D155D" w:rsidRDefault="000D155D" w:rsidP="000D155D">
      <w:pPr>
        <w:widowControl w:val="0"/>
        <w:autoSpaceDE w:val="0"/>
        <w:autoSpaceDN w:val="0"/>
        <w:spacing w:line="240" w:lineRule="auto"/>
        <w:ind w:left="198" w:right="571" w:firstLine="228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0D155D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Достижение обучающимися с ОВЗ планируемых результатов освоения АООП НОО определяются по завершению обучения в начальной </w:t>
      </w:r>
      <w:proofErr w:type="gramStart"/>
      <w:r w:rsidRPr="000D155D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школе</w:t>
      </w:r>
      <w:proofErr w:type="gramEnd"/>
      <w:r w:rsidRPr="000D155D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 и сопровождается промежуточной аттестацией обучающихся. Предметом итоговой оценки освоения обучающимися АООП НОО с ОВЗ является достижение предметных и </w:t>
      </w:r>
      <w:proofErr w:type="spellStart"/>
      <w:r w:rsidRPr="000D155D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метапредметных</w:t>
      </w:r>
      <w:proofErr w:type="spellEnd"/>
      <w:r w:rsidRPr="000D155D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 результатов и достижение результатов, освоения программы коррекционной работы.</w:t>
      </w:r>
    </w:p>
    <w:p w:rsidR="000D155D" w:rsidRPr="000D155D" w:rsidRDefault="000D155D" w:rsidP="000D155D">
      <w:pPr>
        <w:widowControl w:val="0"/>
        <w:autoSpaceDE w:val="0"/>
        <w:autoSpaceDN w:val="0"/>
        <w:spacing w:line="240" w:lineRule="auto"/>
        <w:ind w:left="198" w:right="571" w:firstLine="228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0D155D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Промежуточная аттестация обучающихся с ОВЗ проводится в тех же формах, что и промежуточная аттестация обучающихся группы «норма», но с учетом возможных специфических трудностей обучающегося с ОВЗ в овладении письмом, чтением или счетом. Вывод об успешности овладения содержанием АООП НОО производится на основании положительной индивидуальной динамики.</w:t>
      </w:r>
    </w:p>
    <w:p w:rsidR="004646F2" w:rsidRDefault="004646F2" w:rsidP="004646F2">
      <w:pPr>
        <w:widowControl w:val="0"/>
        <w:autoSpaceDE w:val="0"/>
        <w:autoSpaceDN w:val="0"/>
        <w:spacing w:line="240" w:lineRule="auto"/>
        <w:ind w:left="198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:rsidR="000D155D" w:rsidRDefault="000D155D" w:rsidP="004646F2">
      <w:pPr>
        <w:widowControl w:val="0"/>
        <w:autoSpaceDE w:val="0"/>
        <w:autoSpaceDN w:val="0"/>
        <w:spacing w:line="240" w:lineRule="auto"/>
        <w:ind w:left="198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481"/>
        <w:gridCol w:w="1934"/>
        <w:gridCol w:w="1275"/>
        <w:gridCol w:w="1132"/>
        <w:gridCol w:w="1784"/>
      </w:tblGrid>
      <w:tr w:rsidR="000D155D" w:rsidRPr="00155F5B" w:rsidTr="000D155D">
        <w:trPr>
          <w:trHeight w:val="562"/>
        </w:trPr>
        <w:tc>
          <w:tcPr>
            <w:tcW w:w="3481" w:type="dxa"/>
            <w:vMerge w:val="restart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6125" w:type="dxa"/>
            <w:gridSpan w:val="4"/>
          </w:tcPr>
          <w:p w:rsidR="000D155D" w:rsidRPr="00155F5B" w:rsidRDefault="000D155D" w:rsidP="000D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0D155D" w:rsidRPr="00155F5B" w:rsidTr="000D155D">
        <w:tc>
          <w:tcPr>
            <w:tcW w:w="3481" w:type="dxa"/>
            <w:vMerge/>
          </w:tcPr>
          <w:p w:rsidR="000D155D" w:rsidRPr="00155F5B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0D155D" w:rsidRPr="00155F5B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55D" w:rsidRPr="00155F5B" w:rsidTr="000D155D">
        <w:tc>
          <w:tcPr>
            <w:tcW w:w="3481" w:type="dxa"/>
          </w:tcPr>
          <w:p w:rsidR="000D155D" w:rsidRPr="00155F5B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34" w:type="dxa"/>
          </w:tcPr>
          <w:p w:rsidR="000D155D" w:rsidRPr="00155F5B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ГКР  (ВПР)</w:t>
            </w:r>
          </w:p>
        </w:tc>
      </w:tr>
      <w:tr w:rsidR="000D155D" w:rsidRPr="00155F5B" w:rsidTr="000D155D">
        <w:tc>
          <w:tcPr>
            <w:tcW w:w="3481" w:type="dxa"/>
          </w:tcPr>
          <w:p w:rsidR="000D155D" w:rsidRPr="00155F5B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34" w:type="dxa"/>
          </w:tcPr>
          <w:p w:rsidR="000D155D" w:rsidRPr="00155F5B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ТЧ</w:t>
            </w:r>
          </w:p>
        </w:tc>
        <w:tc>
          <w:tcPr>
            <w:tcW w:w="1275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0D155D" w:rsidRPr="00155F5B" w:rsidTr="000D155D">
        <w:tc>
          <w:tcPr>
            <w:tcW w:w="3481" w:type="dxa"/>
          </w:tcPr>
          <w:p w:rsidR="000D155D" w:rsidRPr="00155F5B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34" w:type="dxa"/>
          </w:tcPr>
          <w:p w:rsidR="000D155D" w:rsidRPr="00155F5B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0D155D" w:rsidRPr="00155F5B" w:rsidTr="000D155D">
        <w:tc>
          <w:tcPr>
            <w:tcW w:w="3481" w:type="dxa"/>
          </w:tcPr>
          <w:p w:rsidR="000D155D" w:rsidRPr="00155F5B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34" w:type="dxa"/>
          </w:tcPr>
          <w:p w:rsidR="000D155D" w:rsidRPr="00155F5B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275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ГКР  (ВПР)</w:t>
            </w:r>
          </w:p>
        </w:tc>
      </w:tr>
      <w:tr w:rsidR="000D155D" w:rsidRPr="00155F5B" w:rsidTr="000D155D">
        <w:tc>
          <w:tcPr>
            <w:tcW w:w="3481" w:type="dxa"/>
          </w:tcPr>
          <w:p w:rsidR="000D155D" w:rsidRPr="00155F5B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34" w:type="dxa"/>
          </w:tcPr>
          <w:p w:rsidR="000D155D" w:rsidRPr="00155F5B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ГКР   (ВПР)</w:t>
            </w:r>
          </w:p>
        </w:tc>
      </w:tr>
      <w:tr w:rsidR="000D155D" w:rsidRPr="00155F5B" w:rsidTr="000D155D">
        <w:tc>
          <w:tcPr>
            <w:tcW w:w="3481" w:type="dxa"/>
          </w:tcPr>
          <w:p w:rsidR="000D155D" w:rsidRPr="00155F5B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34" w:type="dxa"/>
          </w:tcPr>
          <w:p w:rsidR="000D155D" w:rsidRPr="00155F5B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275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0D155D" w:rsidRPr="00155F5B" w:rsidTr="000D155D">
        <w:tc>
          <w:tcPr>
            <w:tcW w:w="3481" w:type="dxa"/>
          </w:tcPr>
          <w:p w:rsidR="000D155D" w:rsidRPr="00155F5B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34" w:type="dxa"/>
          </w:tcPr>
          <w:p w:rsidR="000D155D" w:rsidRPr="00155F5B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275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0D155D" w:rsidRPr="00155F5B" w:rsidTr="000D155D">
        <w:tc>
          <w:tcPr>
            <w:tcW w:w="3481" w:type="dxa"/>
          </w:tcPr>
          <w:p w:rsidR="000D155D" w:rsidRPr="00155F5B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1934" w:type="dxa"/>
          </w:tcPr>
          <w:p w:rsidR="000D155D" w:rsidRPr="00155F5B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4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</w:p>
        </w:tc>
      </w:tr>
      <w:tr w:rsidR="000D155D" w:rsidRPr="00155F5B" w:rsidTr="000D155D">
        <w:tc>
          <w:tcPr>
            <w:tcW w:w="3481" w:type="dxa"/>
          </w:tcPr>
          <w:p w:rsidR="000D155D" w:rsidRPr="00155F5B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934" w:type="dxa"/>
          </w:tcPr>
          <w:p w:rsidR="000D155D" w:rsidRPr="00155F5B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275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0D155D" w:rsidRPr="00155F5B" w:rsidTr="000D155D">
        <w:tc>
          <w:tcPr>
            <w:tcW w:w="3481" w:type="dxa"/>
          </w:tcPr>
          <w:p w:rsidR="000D155D" w:rsidRPr="00155F5B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34" w:type="dxa"/>
          </w:tcPr>
          <w:p w:rsidR="000D155D" w:rsidRPr="00155F5B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75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0D155D" w:rsidRPr="00155F5B" w:rsidRDefault="000D155D" w:rsidP="000D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</w:tbl>
    <w:p w:rsidR="000D155D" w:rsidRDefault="000D155D" w:rsidP="004646F2">
      <w:pPr>
        <w:widowControl w:val="0"/>
        <w:autoSpaceDE w:val="0"/>
        <w:autoSpaceDN w:val="0"/>
        <w:spacing w:line="240" w:lineRule="auto"/>
        <w:ind w:left="198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:rsidR="000D155D" w:rsidRDefault="000D155D" w:rsidP="004646F2">
      <w:pPr>
        <w:widowControl w:val="0"/>
        <w:autoSpaceDE w:val="0"/>
        <w:autoSpaceDN w:val="0"/>
        <w:spacing w:line="240" w:lineRule="auto"/>
        <w:ind w:left="198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:rsidR="000D155D" w:rsidRDefault="000D155D" w:rsidP="004646F2">
      <w:pPr>
        <w:widowControl w:val="0"/>
        <w:autoSpaceDE w:val="0"/>
        <w:autoSpaceDN w:val="0"/>
        <w:spacing w:line="240" w:lineRule="auto"/>
        <w:ind w:left="198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155D" w:rsidRPr="00421A28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21A28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 xml:space="preserve">Учебный план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А</w:t>
      </w:r>
      <w:r w:rsidRPr="00421A2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ООП  начального общего образования </w:t>
      </w:r>
    </w:p>
    <w:p w:rsidR="000D155D" w:rsidRPr="00421A28" w:rsidRDefault="000D155D" w:rsidP="000D15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21A28">
        <w:rPr>
          <w:rFonts w:ascii="Times New Roman" w:hAnsi="Times New Roman" w:cs="Times New Roman"/>
          <w:b/>
          <w:sz w:val="24"/>
          <w:szCs w:val="24"/>
          <w:lang w:eastAsia="en-US"/>
        </w:rPr>
        <w:t>1-4 классы (перспективный/годовой).</w:t>
      </w:r>
    </w:p>
    <w:p w:rsidR="000D155D" w:rsidRPr="00421A28" w:rsidRDefault="000D155D" w:rsidP="000D155D">
      <w:pPr>
        <w:widowControl w:val="0"/>
        <w:autoSpaceDE w:val="0"/>
        <w:autoSpaceDN w:val="0"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551"/>
        <w:gridCol w:w="2268"/>
        <w:gridCol w:w="826"/>
        <w:gridCol w:w="736"/>
        <w:gridCol w:w="676"/>
        <w:gridCol w:w="636"/>
        <w:gridCol w:w="811"/>
      </w:tblGrid>
      <w:tr w:rsidR="000D155D" w:rsidRPr="00421A28" w:rsidTr="000D155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 классы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курсы/ учебные модули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 в год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0D155D" w:rsidRPr="00421A28" w:rsidTr="000D155D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5D" w:rsidRPr="00421A28" w:rsidRDefault="000D155D" w:rsidP="000D15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5D" w:rsidRPr="00421A28" w:rsidRDefault="000D155D" w:rsidP="000D15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D155D" w:rsidRPr="00421A28" w:rsidTr="000D155D"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0D155D" w:rsidRPr="00421A28" w:rsidTr="000D155D">
        <w:trPr>
          <w:trHeight w:val="38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675</w:t>
            </w:r>
          </w:p>
        </w:tc>
      </w:tr>
      <w:tr w:rsidR="000D155D" w:rsidRPr="00421A28" w:rsidTr="000D155D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5D" w:rsidRPr="00421A28" w:rsidRDefault="000D155D" w:rsidP="000D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</w:tr>
      <w:tr w:rsidR="000D155D" w:rsidRPr="00421A28" w:rsidTr="000D155D">
        <w:trPr>
          <w:trHeight w:val="6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204</w:t>
            </w:r>
          </w:p>
        </w:tc>
      </w:tr>
      <w:tr w:rsidR="000D155D" w:rsidRPr="00421A28" w:rsidTr="000D155D">
        <w:trPr>
          <w:trHeight w:val="8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</w:tr>
      <w:tr w:rsidR="000D155D" w:rsidRPr="00421A28" w:rsidTr="000D155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 и естествознание («окружающий мир»)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</w:t>
            </w:r>
          </w:p>
        </w:tc>
      </w:tr>
      <w:tr w:rsidR="000D155D" w:rsidRPr="00421A28" w:rsidTr="000D155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</w:tr>
      <w:tr w:rsidR="000D155D" w:rsidRPr="00421A28" w:rsidTr="000D155D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5D" w:rsidRPr="00421A28" w:rsidRDefault="000D155D" w:rsidP="000D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</w:tr>
      <w:tr w:rsidR="000D155D" w:rsidRPr="00421A28" w:rsidTr="000D155D">
        <w:trPr>
          <w:trHeight w:val="5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религиозных культур и светской этики.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Учебный модуль (по выбору родителей) 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0D155D" w:rsidRPr="00421A28" w:rsidTr="000D155D">
        <w:trPr>
          <w:trHeight w:val="5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</w:tr>
      <w:tr w:rsidR="000D155D" w:rsidRPr="00421A28" w:rsidTr="000D155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</w:t>
            </w:r>
          </w:p>
        </w:tc>
      </w:tr>
      <w:tr w:rsidR="000D155D" w:rsidRPr="00421A28" w:rsidTr="000D155D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2938</w:t>
            </w:r>
          </w:p>
        </w:tc>
      </w:tr>
      <w:tr w:rsidR="000D155D" w:rsidRPr="00421A28" w:rsidTr="000D155D">
        <w:trPr>
          <w:trHeight w:val="481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Часть, формируемая участниками образовательных 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101</w:t>
            </w:r>
          </w:p>
        </w:tc>
      </w:tr>
      <w:tr w:rsidR="000D155D" w:rsidRPr="00421A28" w:rsidTr="000D155D">
        <w:trPr>
          <w:trHeight w:val="48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Учебная   годовая 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693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3039</w:t>
            </w:r>
          </w:p>
        </w:tc>
      </w:tr>
      <w:tr w:rsidR="000D155D" w:rsidRPr="00421A28" w:rsidTr="000D155D">
        <w:trPr>
          <w:trHeight w:val="30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Учебный план внеурочной деятельности (годовой)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946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421A28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1082</w:t>
            </w:r>
          </w:p>
        </w:tc>
      </w:tr>
    </w:tbl>
    <w:p w:rsidR="000D155D" w:rsidRDefault="000D155D" w:rsidP="004646F2">
      <w:pPr>
        <w:widowControl w:val="0"/>
        <w:autoSpaceDE w:val="0"/>
        <w:autoSpaceDN w:val="0"/>
        <w:spacing w:line="240" w:lineRule="auto"/>
        <w:ind w:left="198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:rsidR="000D155D" w:rsidRDefault="000D155D" w:rsidP="004646F2">
      <w:pPr>
        <w:widowControl w:val="0"/>
        <w:autoSpaceDE w:val="0"/>
        <w:autoSpaceDN w:val="0"/>
        <w:spacing w:line="240" w:lineRule="auto"/>
        <w:ind w:left="198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:rsidR="000D155D" w:rsidRPr="00421A28" w:rsidRDefault="000D155D" w:rsidP="000D155D">
      <w:pPr>
        <w:spacing w:line="240" w:lineRule="auto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eastAsia="en-US"/>
        </w:rPr>
      </w:pPr>
      <w:r w:rsidRPr="00421A2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eastAsia="en-US"/>
        </w:rPr>
        <w:t>Количество учебных занятий за 4 учебных года не может составлять менее 2954 часов и более 3190 часов (ФГОС НОО)</w:t>
      </w:r>
    </w:p>
    <w:p w:rsidR="000D155D" w:rsidRPr="000D155D" w:rsidRDefault="000D155D" w:rsidP="004646F2">
      <w:pPr>
        <w:widowControl w:val="0"/>
        <w:autoSpaceDE w:val="0"/>
        <w:autoSpaceDN w:val="0"/>
        <w:spacing w:line="240" w:lineRule="auto"/>
        <w:ind w:left="198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sectPr w:rsidR="000D155D" w:rsidRPr="000D155D">
          <w:pgSz w:w="11910" w:h="16840"/>
          <w:pgMar w:top="820" w:right="141" w:bottom="1200" w:left="850" w:header="0" w:footer="940" w:gutter="0"/>
          <w:cols w:space="720"/>
        </w:sectPr>
      </w:pPr>
    </w:p>
    <w:p w:rsidR="000D155D" w:rsidRPr="00421A28" w:rsidRDefault="000D155D" w:rsidP="000D155D">
      <w:pPr>
        <w:tabs>
          <w:tab w:val="left" w:pos="1289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21A28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 xml:space="preserve">Учебный план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А</w:t>
      </w:r>
      <w:r w:rsidRPr="00421A2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ООП  начального общего образования 1-4 классы </w:t>
      </w:r>
    </w:p>
    <w:p w:rsidR="000D155D" w:rsidRPr="00421A28" w:rsidRDefault="000D155D" w:rsidP="000D155D">
      <w:pPr>
        <w:tabs>
          <w:tab w:val="left" w:pos="1289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21A28">
        <w:rPr>
          <w:rFonts w:ascii="Times New Roman" w:hAnsi="Times New Roman" w:cs="Times New Roman"/>
          <w:b/>
          <w:sz w:val="24"/>
          <w:szCs w:val="24"/>
          <w:lang w:eastAsia="en-US"/>
        </w:rPr>
        <w:t>(недельное плани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рование)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421A28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proofErr w:type="gramEnd"/>
    </w:p>
    <w:p w:rsidR="004646F2" w:rsidRDefault="004646F2" w:rsidP="004646F2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11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1847"/>
        <w:gridCol w:w="631"/>
        <w:gridCol w:w="611"/>
        <w:gridCol w:w="611"/>
        <w:gridCol w:w="600"/>
        <w:gridCol w:w="15"/>
        <w:gridCol w:w="709"/>
        <w:gridCol w:w="820"/>
        <w:gridCol w:w="35"/>
        <w:gridCol w:w="835"/>
      </w:tblGrid>
      <w:tr w:rsidR="000D155D" w:rsidRPr="000D155D" w:rsidTr="000D155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предметы/</w:t>
            </w:r>
          </w:p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tabs>
                <w:tab w:val="left" w:pos="1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ab/>
              <w:t>Учебные курсы/</w:t>
            </w:r>
          </w:p>
          <w:p w:rsidR="000D155D" w:rsidRPr="000D155D" w:rsidRDefault="000D155D" w:rsidP="000D155D">
            <w:pPr>
              <w:tabs>
                <w:tab w:val="left" w:pos="1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модули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0D155D" w:rsidRPr="000D155D" w:rsidTr="000D155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5D" w:rsidRPr="000D155D" w:rsidRDefault="000D155D" w:rsidP="000D15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5D" w:rsidRPr="000D155D" w:rsidRDefault="000D155D" w:rsidP="000D15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2кл.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4кл.</w:t>
            </w:r>
          </w:p>
        </w:tc>
      </w:tr>
      <w:tr w:rsidR="000D155D" w:rsidRPr="000D155D" w:rsidTr="000D155D"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1чет.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2чет.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3чет.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4чет.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155D" w:rsidRPr="000D155D" w:rsidTr="000D155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0D155D" w:rsidRPr="000D155D" w:rsidTr="000D155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5D" w:rsidRPr="000D155D" w:rsidRDefault="000D155D" w:rsidP="000D1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D155D" w:rsidRPr="000D155D" w:rsidTr="000D155D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155D" w:rsidRPr="000D155D" w:rsidTr="000D155D">
        <w:trPr>
          <w:trHeight w:val="8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D155D" w:rsidRPr="000D155D" w:rsidTr="000D15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155D" w:rsidRPr="000D155D" w:rsidTr="000D15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религиозных культур народов России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Учебный модуль «Основы православной культуры».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D155D" w:rsidRPr="000D155D" w:rsidTr="000D155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D155D" w:rsidRPr="000D155D" w:rsidTr="000D155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5D" w:rsidRPr="000D155D" w:rsidRDefault="000D155D" w:rsidP="000D1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D155D" w:rsidRPr="000D155D" w:rsidTr="000D155D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(технология)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D155D" w:rsidRPr="000D155D" w:rsidTr="000D15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155D" w:rsidRPr="000D155D" w:rsidTr="000D155D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  <w:tr w:rsidR="000D155D" w:rsidRPr="000D155D" w:rsidTr="000D155D">
        <w:trPr>
          <w:trHeight w:val="300"/>
        </w:trPr>
        <w:tc>
          <w:tcPr>
            <w:tcW w:w="111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Часть, формируемая участниками образовательных  отношений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Олимпиадная математика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155D" w:rsidRPr="000D155D" w:rsidRDefault="000D155D" w:rsidP="000D15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учебная  недельная  нагрузк</w:t>
            </w:r>
            <w:proofErr w:type="gramStart"/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при 5-ти дневной учебной неделе) в соответствии с санитарными правилами и нормами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  <w:tr w:rsidR="000D155D" w:rsidRPr="000D155D" w:rsidTr="000D155D">
        <w:trPr>
          <w:trHeight w:val="300"/>
        </w:trPr>
        <w:tc>
          <w:tcPr>
            <w:tcW w:w="111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Курсы внеурочной деятельности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«Разговор о </w:t>
            </w:r>
            <w:proofErr w:type="gramStart"/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важном</w:t>
            </w:r>
            <w:proofErr w:type="gramEnd"/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«Хочу все знать!»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«Орлята России»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«Здоровое питание»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«Час здоровья»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Учимся</w:t>
            </w:r>
            <w:proofErr w:type="gramEnd"/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играя» (музыка, изобразительное искусство)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«Учусь читать, писать,  считать, наблюдать, исследовать»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«Учусь создавать проекты»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«Учение с увлечением!»</w:t>
            </w:r>
          </w:p>
          <w:p w:rsidR="000D155D" w:rsidRPr="000D155D" w:rsidRDefault="000D155D" w:rsidP="000D15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(для детей, испытывающих трудности в обучении)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0,5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«Вокал»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– твои верные друзья»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Функциональная грамотность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widowControl w:val="0"/>
              <w:spacing w:before="61" w:after="11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ц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-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з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виваю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(из 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ч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чн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с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ти</w:t>
            </w:r>
            <w:r w:rsidRPr="000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   внеурочной деятельности ООП начального общего образования 1-4 классы (недельное планирование)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0D155D" w:rsidRPr="000D155D" w:rsidTr="000D155D">
        <w:trPr>
          <w:trHeight w:val="30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учебных недель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  <w:tr w:rsidR="000D155D" w:rsidRPr="000D155D" w:rsidTr="000D155D">
        <w:trPr>
          <w:trHeight w:val="27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часов за год</w:t>
            </w:r>
          </w:p>
        </w:tc>
        <w:tc>
          <w:tcPr>
            <w:tcW w:w="2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</w:t>
            </w:r>
          </w:p>
        </w:tc>
      </w:tr>
      <w:tr w:rsidR="000D155D" w:rsidRPr="000D155D" w:rsidTr="000D155D">
        <w:trPr>
          <w:trHeight w:val="270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5D" w:rsidRPr="000D155D" w:rsidRDefault="000D155D" w:rsidP="000D1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1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1082</w:t>
            </w:r>
          </w:p>
        </w:tc>
      </w:tr>
    </w:tbl>
    <w:p w:rsidR="000D155D" w:rsidRPr="004646F2" w:rsidRDefault="000D155D" w:rsidP="004646F2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0D155D" w:rsidRPr="004646F2">
          <w:pgSz w:w="11910" w:h="16840"/>
          <w:pgMar w:top="820" w:right="141" w:bottom="1200" w:left="850" w:header="0" w:footer="940" w:gutter="0"/>
          <w:cols w:space="720"/>
        </w:sectPr>
      </w:pPr>
    </w:p>
    <w:p w:rsidR="00E821AC" w:rsidRPr="00104F08" w:rsidRDefault="00E821AC" w:rsidP="000D155D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821AC" w:rsidRPr="00104F08" w:rsidSect="00E821AC">
          <w:pgSz w:w="11908" w:h="16835"/>
          <w:pgMar w:top="1122" w:right="848" w:bottom="0" w:left="1700" w:header="0" w:footer="0" w:gutter="0"/>
          <w:cols w:space="708"/>
        </w:sectPr>
      </w:pPr>
    </w:p>
    <w:p w:rsidR="00E821AC" w:rsidRDefault="00E821AC" w:rsidP="00E821AC">
      <w:pPr>
        <w:sectPr w:rsidR="00E821AC" w:rsidSect="00E821AC">
          <w:pgSz w:w="11908" w:h="16835"/>
          <w:pgMar w:top="1122" w:right="847" w:bottom="0" w:left="1700" w:header="0" w:footer="0" w:gutter="0"/>
          <w:cols w:space="708"/>
        </w:sectPr>
      </w:pPr>
      <w:bookmarkStart w:id="3" w:name="_page_45_0"/>
    </w:p>
    <w:bookmarkEnd w:id="3"/>
    <w:p w:rsidR="00421A28" w:rsidRPr="00421A28" w:rsidRDefault="00421A28" w:rsidP="000D155D">
      <w:pPr>
        <w:spacing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421A28" w:rsidRPr="00421A28" w:rsidSect="009439DF">
      <w:pgSz w:w="11908" w:h="16835"/>
      <w:pgMar w:top="1122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81" w:rsidRDefault="00492F81">
      <w:pPr>
        <w:spacing w:line="240" w:lineRule="auto"/>
      </w:pPr>
      <w:r>
        <w:separator/>
      </w:r>
    </w:p>
  </w:endnote>
  <w:endnote w:type="continuationSeparator" w:id="0">
    <w:p w:rsidR="00492F81" w:rsidRDefault="00492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5D" w:rsidRDefault="000D155D">
    <w:pPr>
      <w:pStyle w:val="a5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8886DF" wp14:editId="6CAAD1E1">
              <wp:simplePos x="0" y="0"/>
              <wp:positionH relativeFrom="page">
                <wp:posOffset>3895725</wp:posOffset>
              </wp:positionH>
              <wp:positionV relativeFrom="page">
                <wp:posOffset>9914662</wp:posOffset>
              </wp:positionV>
              <wp:extent cx="1657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55D" w:rsidRDefault="000D155D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5C22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6.75pt;margin-top:780.7pt;width:13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" filled="f" stroked="f">
              <v:path arrowok="t"/>
              <v:textbox inset="0,0,0,0">
                <w:txbxContent>
                  <w:p w:rsidR="000D155D" w:rsidRDefault="000D155D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5C22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81" w:rsidRDefault="00492F81">
      <w:pPr>
        <w:spacing w:line="240" w:lineRule="auto"/>
      </w:pPr>
      <w:r>
        <w:separator/>
      </w:r>
    </w:p>
  </w:footnote>
  <w:footnote w:type="continuationSeparator" w:id="0">
    <w:p w:rsidR="00492F81" w:rsidRDefault="00492F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3E83"/>
    <w:multiLevelType w:val="hybridMultilevel"/>
    <w:tmpl w:val="C512CB64"/>
    <w:lvl w:ilvl="0" w:tplc="6630D8FA">
      <w:start w:val="1"/>
      <w:numFmt w:val="decimal"/>
      <w:lvlText w:val="%1."/>
      <w:lvlJc w:val="left"/>
      <w:pPr>
        <w:ind w:left="90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1A6F082">
      <w:numFmt w:val="bullet"/>
      <w:lvlText w:val="•"/>
      <w:lvlJc w:val="left"/>
      <w:pPr>
        <w:ind w:left="1752" w:hanging="303"/>
      </w:pPr>
      <w:rPr>
        <w:rFonts w:hint="default"/>
        <w:lang w:val="ru-RU" w:eastAsia="en-US" w:bidi="ar-SA"/>
      </w:rPr>
    </w:lvl>
    <w:lvl w:ilvl="2" w:tplc="2E501E78">
      <w:numFmt w:val="bullet"/>
      <w:lvlText w:val="•"/>
      <w:lvlJc w:val="left"/>
      <w:pPr>
        <w:ind w:left="2605" w:hanging="303"/>
      </w:pPr>
      <w:rPr>
        <w:rFonts w:hint="default"/>
        <w:lang w:val="ru-RU" w:eastAsia="en-US" w:bidi="ar-SA"/>
      </w:rPr>
    </w:lvl>
    <w:lvl w:ilvl="3" w:tplc="444CA56C">
      <w:numFmt w:val="bullet"/>
      <w:lvlText w:val="•"/>
      <w:lvlJc w:val="left"/>
      <w:pPr>
        <w:ind w:left="3458" w:hanging="303"/>
      </w:pPr>
      <w:rPr>
        <w:rFonts w:hint="default"/>
        <w:lang w:val="ru-RU" w:eastAsia="en-US" w:bidi="ar-SA"/>
      </w:rPr>
    </w:lvl>
    <w:lvl w:ilvl="4" w:tplc="CDD021AE">
      <w:numFmt w:val="bullet"/>
      <w:lvlText w:val="•"/>
      <w:lvlJc w:val="left"/>
      <w:pPr>
        <w:ind w:left="4311" w:hanging="303"/>
      </w:pPr>
      <w:rPr>
        <w:rFonts w:hint="default"/>
        <w:lang w:val="ru-RU" w:eastAsia="en-US" w:bidi="ar-SA"/>
      </w:rPr>
    </w:lvl>
    <w:lvl w:ilvl="5" w:tplc="7F62317C">
      <w:numFmt w:val="bullet"/>
      <w:lvlText w:val="•"/>
      <w:lvlJc w:val="left"/>
      <w:pPr>
        <w:ind w:left="5164" w:hanging="303"/>
      </w:pPr>
      <w:rPr>
        <w:rFonts w:hint="default"/>
        <w:lang w:val="ru-RU" w:eastAsia="en-US" w:bidi="ar-SA"/>
      </w:rPr>
    </w:lvl>
    <w:lvl w:ilvl="6" w:tplc="B8B80F00">
      <w:numFmt w:val="bullet"/>
      <w:lvlText w:val="•"/>
      <w:lvlJc w:val="left"/>
      <w:pPr>
        <w:ind w:left="6017" w:hanging="303"/>
      </w:pPr>
      <w:rPr>
        <w:rFonts w:hint="default"/>
        <w:lang w:val="ru-RU" w:eastAsia="en-US" w:bidi="ar-SA"/>
      </w:rPr>
    </w:lvl>
    <w:lvl w:ilvl="7" w:tplc="C30054C4">
      <w:numFmt w:val="bullet"/>
      <w:lvlText w:val="•"/>
      <w:lvlJc w:val="left"/>
      <w:pPr>
        <w:ind w:left="6870" w:hanging="303"/>
      </w:pPr>
      <w:rPr>
        <w:rFonts w:hint="default"/>
        <w:lang w:val="ru-RU" w:eastAsia="en-US" w:bidi="ar-SA"/>
      </w:rPr>
    </w:lvl>
    <w:lvl w:ilvl="8" w:tplc="6246A700">
      <w:numFmt w:val="bullet"/>
      <w:lvlText w:val="•"/>
      <w:lvlJc w:val="left"/>
      <w:pPr>
        <w:ind w:left="7723" w:hanging="303"/>
      </w:pPr>
      <w:rPr>
        <w:rFonts w:hint="default"/>
        <w:lang w:val="ru-RU" w:eastAsia="en-US" w:bidi="ar-SA"/>
      </w:rPr>
    </w:lvl>
  </w:abstractNum>
  <w:abstractNum w:abstractNumId="1">
    <w:nsid w:val="333C4F84"/>
    <w:multiLevelType w:val="multilevel"/>
    <w:tmpl w:val="6FDCC77A"/>
    <w:lvl w:ilvl="0">
      <w:start w:val="1"/>
      <w:numFmt w:val="decimal"/>
      <w:lvlText w:val="%1"/>
      <w:lvlJc w:val="left"/>
      <w:pPr>
        <w:ind w:left="34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1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284"/>
      </w:pPr>
      <w:rPr>
        <w:rFonts w:hint="default"/>
        <w:lang w:val="ru-RU" w:eastAsia="en-US" w:bidi="ar-SA"/>
      </w:rPr>
    </w:lvl>
  </w:abstractNum>
  <w:abstractNum w:abstractNumId="2">
    <w:nsid w:val="5A984026"/>
    <w:multiLevelType w:val="hybridMultilevel"/>
    <w:tmpl w:val="77BABB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48F51C5"/>
    <w:multiLevelType w:val="multilevel"/>
    <w:tmpl w:val="DEC25C1C"/>
    <w:lvl w:ilvl="0">
      <w:start w:val="1"/>
      <w:numFmt w:val="decimal"/>
      <w:lvlText w:val="%1."/>
      <w:lvlJc w:val="left"/>
      <w:pPr>
        <w:ind w:left="29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3" w:hanging="1800"/>
      </w:pPr>
      <w:rPr>
        <w:rFonts w:hint="default"/>
      </w:rPr>
    </w:lvl>
  </w:abstractNum>
  <w:abstractNum w:abstractNumId="4">
    <w:nsid w:val="77E31A8D"/>
    <w:multiLevelType w:val="multilevel"/>
    <w:tmpl w:val="4FB649CA"/>
    <w:lvl w:ilvl="0">
      <w:start w:val="3"/>
      <w:numFmt w:val="decimal"/>
      <w:lvlText w:val="%1"/>
      <w:lvlJc w:val="left"/>
      <w:pPr>
        <w:ind w:left="604" w:hanging="4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4" w:hanging="4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2" w:hanging="2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8" w:hanging="2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2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2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2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24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F0"/>
    <w:rsid w:val="00022DB3"/>
    <w:rsid w:val="000B3F17"/>
    <w:rsid w:val="000D155D"/>
    <w:rsid w:val="00104F08"/>
    <w:rsid w:val="00120A70"/>
    <w:rsid w:val="00155F5B"/>
    <w:rsid w:val="00157910"/>
    <w:rsid w:val="001A644D"/>
    <w:rsid w:val="001F4EE5"/>
    <w:rsid w:val="00305530"/>
    <w:rsid w:val="003C660B"/>
    <w:rsid w:val="00410FD1"/>
    <w:rsid w:val="00421A28"/>
    <w:rsid w:val="00460018"/>
    <w:rsid w:val="004646F2"/>
    <w:rsid w:val="00487C26"/>
    <w:rsid w:val="00492F81"/>
    <w:rsid w:val="004A717C"/>
    <w:rsid w:val="00587B2B"/>
    <w:rsid w:val="0059383A"/>
    <w:rsid w:val="007D5012"/>
    <w:rsid w:val="00805C22"/>
    <w:rsid w:val="00872735"/>
    <w:rsid w:val="009439DF"/>
    <w:rsid w:val="00974E10"/>
    <w:rsid w:val="00A47E7D"/>
    <w:rsid w:val="00A747EE"/>
    <w:rsid w:val="00AD78B9"/>
    <w:rsid w:val="00B63C6A"/>
    <w:rsid w:val="00B7303F"/>
    <w:rsid w:val="00BF13B8"/>
    <w:rsid w:val="00C166B9"/>
    <w:rsid w:val="00C30A9E"/>
    <w:rsid w:val="00CC73A7"/>
    <w:rsid w:val="00CE7E63"/>
    <w:rsid w:val="00E821AC"/>
    <w:rsid w:val="00E87686"/>
    <w:rsid w:val="00F042F0"/>
    <w:rsid w:val="00F1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F08"/>
    <w:pPr>
      <w:ind w:left="720"/>
      <w:contextualSpacing/>
    </w:pPr>
  </w:style>
  <w:style w:type="table" w:styleId="a4">
    <w:name w:val="Table Grid"/>
    <w:basedOn w:val="a1"/>
    <w:uiPriority w:val="59"/>
    <w:rsid w:val="00155F5B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1F4EE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F4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F08"/>
    <w:pPr>
      <w:ind w:left="720"/>
      <w:contextualSpacing/>
    </w:pPr>
  </w:style>
  <w:style w:type="table" w:styleId="a4">
    <w:name w:val="Table Grid"/>
    <w:basedOn w:val="a1"/>
    <w:uiPriority w:val="59"/>
    <w:rsid w:val="00155F5B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1F4EE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F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14</Pages>
  <Words>3875</Words>
  <Characters>22093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Гимназия</cp:lastModifiedBy>
  <cp:revision>6</cp:revision>
  <dcterms:created xsi:type="dcterms:W3CDTF">2025-11-18T12:07:00Z</dcterms:created>
  <dcterms:modified xsi:type="dcterms:W3CDTF">2025-11-26T09:57:00Z</dcterms:modified>
</cp:coreProperties>
</file>