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BC" w:rsidRPr="000156BC" w:rsidRDefault="000156BC" w:rsidP="000156BC">
      <w:pPr>
        <w:widowControl w:val="0"/>
        <w:spacing w:after="0" w:line="240" w:lineRule="auto"/>
        <w:ind w:right="-14" w:firstLine="284"/>
        <w:jc w:val="right"/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</w:pP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Приложен</w:t>
      </w:r>
      <w:r w:rsidRPr="000156BC">
        <w:rPr>
          <w:rFonts w:ascii="Times New Roman" w:eastAsia="Times New Roman" w:hAnsi="Times New Roman"/>
          <w:i/>
          <w:color w:val="000000"/>
          <w:spacing w:val="1"/>
          <w:w w:val="99"/>
          <w:sz w:val="26"/>
          <w:szCs w:val="26"/>
          <w:lang w:eastAsia="ru-RU"/>
        </w:rPr>
        <w:t>и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е </w:t>
      </w:r>
      <w:r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7</w:t>
      </w:r>
    </w:p>
    <w:p w:rsidR="000156BC" w:rsidRPr="000156BC" w:rsidRDefault="000156BC" w:rsidP="000156BC">
      <w:pPr>
        <w:widowControl w:val="0"/>
        <w:spacing w:after="0" w:line="240" w:lineRule="auto"/>
        <w:ind w:right="-14" w:firstLine="284"/>
        <w:jc w:val="right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</w:t>
      </w:r>
      <w:r w:rsidRPr="000156BC">
        <w:rPr>
          <w:rFonts w:ascii="Times New Roman" w:eastAsia="Times New Roman" w:hAnsi="Times New Roman"/>
          <w:i/>
          <w:color w:val="000000"/>
          <w:spacing w:val="1"/>
          <w:sz w:val="26"/>
          <w:szCs w:val="26"/>
          <w:lang w:eastAsia="ru-RU"/>
        </w:rPr>
        <w:t xml:space="preserve"> 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основной</w:t>
      </w:r>
      <w:r w:rsidRPr="000156BC">
        <w:rPr>
          <w:rFonts w:ascii="Times New Roman" w:eastAsia="Times New Roman" w:hAnsi="Times New Roman"/>
          <w:i/>
          <w:color w:val="000000"/>
          <w:spacing w:val="1"/>
          <w:sz w:val="26"/>
          <w:szCs w:val="26"/>
          <w:lang w:eastAsia="ru-RU"/>
        </w:rPr>
        <w:t xml:space="preserve"> 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обра</w:t>
      </w:r>
      <w:r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з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ова</w:t>
      </w:r>
      <w:r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т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</w:t>
      </w:r>
      <w:r w:rsidRPr="000156BC">
        <w:rPr>
          <w:rFonts w:ascii="Times New Roman" w:eastAsia="Times New Roman" w:hAnsi="Times New Roman"/>
          <w:i/>
          <w:color w:val="000000"/>
          <w:spacing w:val="-1"/>
          <w:sz w:val="26"/>
          <w:szCs w:val="26"/>
          <w:lang w:eastAsia="ru-RU"/>
        </w:rPr>
        <w:t>л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ьной про</w:t>
      </w:r>
      <w:r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г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рам</w:t>
      </w:r>
      <w:r w:rsidRPr="000156BC">
        <w:rPr>
          <w:rFonts w:ascii="Times New Roman" w:eastAsia="Times New Roman" w:hAnsi="Times New Roman"/>
          <w:i/>
          <w:color w:val="000000"/>
          <w:spacing w:val="-1"/>
          <w:sz w:val="26"/>
          <w:szCs w:val="26"/>
          <w:lang w:eastAsia="ru-RU"/>
        </w:rPr>
        <w:t>м</w:t>
      </w: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</w:t>
      </w:r>
    </w:p>
    <w:p w:rsidR="000156BC" w:rsidRPr="000156BC" w:rsidRDefault="00262745" w:rsidP="000156BC">
      <w:pPr>
        <w:widowControl w:val="0"/>
        <w:spacing w:before="1" w:after="0" w:line="240" w:lineRule="auto"/>
        <w:ind w:right="47" w:firstLine="284"/>
        <w:jc w:val="right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начального</w:t>
      </w:r>
      <w:r w:rsidR="00A04AEA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="000156BC"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об</w:t>
      </w:r>
      <w:r w:rsidR="000156BC"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щ</w:t>
      </w:r>
      <w:r w:rsidR="000156BC"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его обра</w:t>
      </w:r>
      <w:r w:rsidR="000156BC"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з</w:t>
      </w:r>
      <w:r w:rsidR="000156BC"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ова</w:t>
      </w:r>
      <w:r w:rsidR="000156BC" w:rsidRPr="000156BC">
        <w:rPr>
          <w:rFonts w:ascii="Times New Roman" w:eastAsia="Times New Roman" w:hAnsi="Times New Roman"/>
          <w:i/>
          <w:color w:val="000000"/>
          <w:w w:val="99"/>
          <w:sz w:val="26"/>
          <w:szCs w:val="26"/>
          <w:lang w:eastAsia="ru-RU"/>
        </w:rPr>
        <w:t>н</w:t>
      </w:r>
      <w:r w:rsidR="000156BC" w:rsidRPr="000156BC">
        <w:rPr>
          <w:rFonts w:ascii="Times New Roman" w:eastAsia="Times New Roman" w:hAnsi="Times New Roman"/>
          <w:i/>
          <w:color w:val="000000"/>
          <w:spacing w:val="1"/>
          <w:w w:val="99"/>
          <w:sz w:val="26"/>
          <w:szCs w:val="26"/>
          <w:lang w:eastAsia="ru-RU"/>
        </w:rPr>
        <w:t>и</w:t>
      </w:r>
      <w:r w:rsidR="000156BC"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я </w:t>
      </w:r>
    </w:p>
    <w:p w:rsidR="000156BC" w:rsidRPr="000156BC" w:rsidRDefault="000156BC" w:rsidP="000156BC">
      <w:pPr>
        <w:spacing w:after="0" w:line="259" w:lineRule="auto"/>
        <w:ind w:left="426"/>
        <w:jc w:val="right"/>
        <w:rPr>
          <w:rFonts w:ascii="Times New Roman" w:hAnsi="Times New Roman"/>
          <w:i/>
          <w:color w:val="FF0000"/>
          <w:sz w:val="26"/>
          <w:szCs w:val="26"/>
        </w:rPr>
      </w:pPr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МБОУ «Гимназия г. </w:t>
      </w:r>
      <w:proofErr w:type="spellStart"/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Болхова</w:t>
      </w:r>
      <w:proofErr w:type="spellEnd"/>
      <w:r w:rsidRPr="000156B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»</w:t>
      </w:r>
      <w:r w:rsidR="00262745">
        <w:rPr>
          <w:rFonts w:ascii="Times New Roman" w:hAnsi="Times New Roman"/>
          <w:i/>
          <w:sz w:val="26"/>
          <w:szCs w:val="26"/>
        </w:rPr>
        <w:t xml:space="preserve"> № 6</w:t>
      </w:r>
      <w:r w:rsidRPr="000156BC">
        <w:rPr>
          <w:rFonts w:ascii="Times New Roman" w:hAnsi="Times New Roman"/>
          <w:i/>
          <w:sz w:val="26"/>
          <w:szCs w:val="26"/>
        </w:rPr>
        <w:t>7 - ОД от 2</w:t>
      </w:r>
      <w:r w:rsidR="00262745">
        <w:rPr>
          <w:rFonts w:ascii="Times New Roman" w:hAnsi="Times New Roman"/>
          <w:i/>
          <w:sz w:val="26"/>
          <w:szCs w:val="26"/>
        </w:rPr>
        <w:t>8  августа  2025</w:t>
      </w:r>
      <w:r w:rsidRPr="000156BC">
        <w:rPr>
          <w:rFonts w:ascii="Times New Roman" w:hAnsi="Times New Roman"/>
          <w:i/>
          <w:sz w:val="26"/>
          <w:szCs w:val="26"/>
        </w:rPr>
        <w:t xml:space="preserve"> г.</w:t>
      </w:r>
    </w:p>
    <w:p w:rsidR="00780E76" w:rsidRDefault="00780E76" w:rsidP="00780E7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0E76" w:rsidRDefault="00780E76" w:rsidP="00780E76">
      <w:pPr>
        <w:spacing w:after="0"/>
        <w:rPr>
          <w:rFonts w:ascii="Times New Roman" w:hAnsi="Times New Roman"/>
          <w:sz w:val="28"/>
          <w:szCs w:val="28"/>
        </w:rPr>
      </w:pPr>
    </w:p>
    <w:p w:rsidR="00780E76" w:rsidRDefault="00780E76" w:rsidP="00780E76">
      <w:pPr>
        <w:spacing w:after="0"/>
        <w:rPr>
          <w:rFonts w:ascii="Times New Roman" w:hAnsi="Times New Roman"/>
          <w:sz w:val="28"/>
          <w:szCs w:val="28"/>
        </w:rPr>
      </w:pPr>
    </w:p>
    <w:p w:rsidR="00780E76" w:rsidRDefault="00780E76" w:rsidP="00780E76">
      <w:pPr>
        <w:spacing w:after="0"/>
        <w:rPr>
          <w:rFonts w:ascii="Times New Roman" w:hAnsi="Times New Roman"/>
          <w:sz w:val="28"/>
          <w:szCs w:val="28"/>
        </w:rPr>
      </w:pPr>
    </w:p>
    <w:p w:rsidR="00780E76" w:rsidRDefault="00780E76" w:rsidP="00780E76">
      <w:pPr>
        <w:spacing w:after="0"/>
        <w:rPr>
          <w:rFonts w:ascii="Times New Roman" w:hAnsi="Times New Roman"/>
          <w:sz w:val="28"/>
          <w:szCs w:val="28"/>
        </w:rPr>
      </w:pPr>
    </w:p>
    <w:p w:rsidR="00780E76" w:rsidRDefault="00780E76" w:rsidP="00780E76">
      <w:pPr>
        <w:spacing w:after="0"/>
        <w:rPr>
          <w:rFonts w:ascii="Times New Roman" w:hAnsi="Times New Roman"/>
          <w:sz w:val="28"/>
          <w:szCs w:val="28"/>
        </w:rPr>
      </w:pPr>
    </w:p>
    <w:p w:rsidR="00046966" w:rsidRDefault="00046966" w:rsidP="00780E7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9D3376" w:rsidRDefault="009D3376" w:rsidP="00780E7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9D3376" w:rsidRDefault="009D3376" w:rsidP="00780E7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780E76" w:rsidRDefault="00AC4F65" w:rsidP="00780E7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Календарный п</w:t>
      </w:r>
      <w:r w:rsidR="00780E76">
        <w:rPr>
          <w:rFonts w:ascii="Times New Roman" w:hAnsi="Times New Roman"/>
          <w:b/>
          <w:sz w:val="36"/>
          <w:szCs w:val="36"/>
        </w:rPr>
        <w:t>лан воспитательной работы</w:t>
      </w:r>
    </w:p>
    <w:p w:rsidR="00780E76" w:rsidRDefault="00780E76" w:rsidP="00780E7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МБОУ «Гимназия г. </w:t>
      </w:r>
      <w:proofErr w:type="spellStart"/>
      <w:r>
        <w:rPr>
          <w:rFonts w:ascii="Times New Roman" w:hAnsi="Times New Roman"/>
          <w:b/>
          <w:sz w:val="36"/>
          <w:szCs w:val="36"/>
        </w:rPr>
        <w:t>Болхова</w:t>
      </w:r>
      <w:proofErr w:type="spellEnd"/>
      <w:r>
        <w:rPr>
          <w:rFonts w:ascii="Times New Roman" w:hAnsi="Times New Roman"/>
          <w:b/>
          <w:sz w:val="36"/>
          <w:szCs w:val="36"/>
        </w:rPr>
        <w:t>»</w:t>
      </w:r>
    </w:p>
    <w:p w:rsidR="00780E76" w:rsidRDefault="00262745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2025-2026</w:t>
      </w:r>
      <w:r w:rsidR="00EB4602">
        <w:rPr>
          <w:rFonts w:ascii="Times New Roman" w:hAnsi="Times New Roman"/>
          <w:sz w:val="36"/>
          <w:szCs w:val="36"/>
        </w:rPr>
        <w:t xml:space="preserve"> учебный год</w:t>
      </w:r>
    </w:p>
    <w:p w:rsidR="00780E76" w:rsidRDefault="00780E76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156BC" w:rsidRDefault="000156BC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156BC" w:rsidRDefault="000156BC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62745" w:rsidRDefault="00262745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62745" w:rsidRDefault="00262745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62745" w:rsidRDefault="00262745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62745" w:rsidRDefault="00262745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0156BC" w:rsidRDefault="000156BC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156BC" w:rsidRPr="000156BC" w:rsidRDefault="000156BC" w:rsidP="000156BC">
      <w:pPr>
        <w:jc w:val="right"/>
        <w:rPr>
          <w:rFonts w:ascii="Times New Roman" w:hAnsi="Times New Roman"/>
          <w:sz w:val="26"/>
          <w:szCs w:val="26"/>
        </w:rPr>
      </w:pPr>
      <w:proofErr w:type="gramStart"/>
      <w:r w:rsidRPr="000156BC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0156BC">
        <w:rPr>
          <w:rFonts w:ascii="Times New Roman" w:hAnsi="Times New Roman"/>
          <w:sz w:val="26"/>
          <w:szCs w:val="26"/>
        </w:rPr>
        <w:t xml:space="preserve">   и рекомендован к утверждению</w:t>
      </w:r>
    </w:p>
    <w:p w:rsidR="000156BC" w:rsidRPr="000156BC" w:rsidRDefault="000156BC" w:rsidP="000156BC">
      <w:pPr>
        <w:jc w:val="right"/>
        <w:rPr>
          <w:rFonts w:ascii="Times New Roman" w:hAnsi="Times New Roman"/>
          <w:sz w:val="26"/>
          <w:szCs w:val="26"/>
        </w:rPr>
      </w:pPr>
      <w:r w:rsidRPr="000156BC">
        <w:rPr>
          <w:rFonts w:ascii="Times New Roman" w:hAnsi="Times New Roman"/>
          <w:sz w:val="26"/>
          <w:szCs w:val="26"/>
        </w:rPr>
        <w:t xml:space="preserve"> на педагогическом совете </w:t>
      </w:r>
    </w:p>
    <w:p w:rsidR="000156BC" w:rsidRPr="000156BC" w:rsidRDefault="00262745" w:rsidP="000156B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« 28» августа  2025</w:t>
      </w:r>
      <w:r w:rsidR="000156BC" w:rsidRPr="000156BC">
        <w:rPr>
          <w:rFonts w:ascii="Times New Roman" w:hAnsi="Times New Roman"/>
          <w:sz w:val="26"/>
          <w:szCs w:val="26"/>
        </w:rPr>
        <w:t xml:space="preserve"> года</w:t>
      </w:r>
    </w:p>
    <w:p w:rsidR="000156BC" w:rsidRDefault="000156BC" w:rsidP="000156B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1418"/>
        <w:gridCol w:w="1984"/>
        <w:gridCol w:w="142"/>
        <w:gridCol w:w="2693"/>
      </w:tblGrid>
      <w:tr w:rsidR="00AE42D8" w:rsidRPr="009204EE" w:rsidTr="00AE42D8">
        <w:trPr>
          <w:trHeight w:val="795"/>
        </w:trPr>
        <w:tc>
          <w:tcPr>
            <w:tcW w:w="9605" w:type="dxa"/>
            <w:gridSpan w:val="5"/>
            <w:shd w:val="clear" w:color="auto" w:fill="FFFFFF" w:themeFill="background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КАЛЕНДАРНЫЙ ПЛАН ВОСПИТАТЕЛЬНОЙ РАБОТЫ ШКОЛЫ</w:t>
            </w:r>
          </w:p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НА 2025-2026 УЧЕБНЫЙ ГОД</w:t>
            </w:r>
          </w:p>
          <w:p w:rsidR="00AE42D8" w:rsidRPr="009204EE" w:rsidRDefault="00AE42D8" w:rsidP="00AE42D8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уровень</w:t>
            </w:r>
            <w:proofErr w:type="spellEnd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началь</w:t>
            </w:r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ного</w:t>
            </w:r>
            <w:proofErr w:type="spellEnd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общего</w:t>
            </w:r>
            <w:proofErr w:type="spellEnd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образования</w:t>
            </w:r>
            <w:proofErr w:type="spellEnd"/>
          </w:p>
        </w:tc>
      </w:tr>
      <w:tr w:rsidR="00AE42D8" w:rsidRPr="009204EE" w:rsidTr="00AE42D8">
        <w:trPr>
          <w:trHeight w:val="300"/>
        </w:trPr>
        <w:tc>
          <w:tcPr>
            <w:tcW w:w="9605" w:type="dxa"/>
            <w:gridSpan w:val="5"/>
            <w:shd w:val="clear" w:color="auto" w:fill="FFFFFF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2025 год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Год защитника Отечества и 80-летия Победы в Великой Отечественной войне</w:t>
            </w:r>
          </w:p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2018-2027 гг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Десятилетие детства в Российской Федерации </w:t>
            </w:r>
          </w:p>
          <w:p w:rsidR="00AE42D8" w:rsidRPr="009204EE" w:rsidRDefault="00AE42D8" w:rsidP="00AE42D8">
            <w:pPr>
              <w:tabs>
                <w:tab w:val="num" w:pos="3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2022-2031 гг.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Десятилетие науки и технологий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Дела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события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spellStart"/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лассы</w:t>
            </w:r>
            <w:proofErr w:type="spellEnd"/>
          </w:p>
        </w:tc>
        <w:tc>
          <w:tcPr>
            <w:tcW w:w="1984" w:type="dxa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Сроки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Ответственные</w:t>
            </w:r>
            <w:proofErr w:type="spellEnd"/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исполнители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auto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ИНВАРИАНТНЫЕ МОДУЛИ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 w:themeFill="accent1" w:themeFillTint="33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«УРОЧНАЯ ДЕЯТЕЛЬНОСТЬ»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Интеграция воспитательных аспектов в учебные программы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Август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культуры поведения и общения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Реализация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системы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наставничества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Развитие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исследовательской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активности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уча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щихся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воспитательного потенциала учебных материалов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Кураторство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учебных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проектов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предметники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Организация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интеллектуальных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онлайн-соревнований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День окончания</w:t>
            </w:r>
            <w:proofErr w:type="gramStart"/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торой мировой войны (1945 г.)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03.09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начальных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Международный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музыки</w:t>
            </w:r>
            <w:proofErr w:type="spellEnd"/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01.10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Учитель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музыки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прав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человека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10.12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начальных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День заповедников и национальных парков России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11.01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начальных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>Всемирный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>Земли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22.04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начальных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славянской 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письменности и культуры.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1-4</w:t>
            </w:r>
          </w:p>
        </w:tc>
        <w:tc>
          <w:tcPr>
            <w:tcW w:w="1984" w:type="dxa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24.05</w:t>
            </w:r>
          </w:p>
        </w:tc>
        <w:tc>
          <w:tcPr>
            <w:tcW w:w="2835" w:type="dxa"/>
            <w:gridSpan w:val="2"/>
          </w:tcPr>
          <w:p w:rsidR="00AE42D8" w:rsidRPr="009204EE" w:rsidRDefault="00AE42D8" w:rsidP="00AE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начальных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классов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«ВНЕУРОЧНАЯ ДЕЯТЕЛЬНОСТЬ»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программ курсов внеурочной деятельности: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-«Разговоры о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важном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-«Орлята России»;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-«Школа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одарённых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(Занимательный русский язык);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-«Школа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одарённых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(Окружающий мир); 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-«Школа одарённых»  (В мире книг.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Литературное чтение);</w:t>
            </w:r>
            <w:proofErr w:type="gramEnd"/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204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«Школа </w:t>
            </w:r>
            <w:proofErr w:type="gramStart"/>
            <w:r w:rsidRPr="009204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одаренных</w:t>
            </w:r>
            <w:proofErr w:type="gramEnd"/>
            <w:r w:rsidRPr="009204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«Занимательная математика»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-«Хочу все знать»;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-«Учусь создавать проект»;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-«Учение с увлечением!»;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-«Росток»;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-«Развитие речи»;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</w:t>
            </w:r>
            <w:proofErr w:type="spellStart"/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Мы-твои</w:t>
            </w:r>
            <w:proofErr w:type="spellEnd"/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друзья»;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-«Здоровое питание».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 (по отдельному расписанию)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МОДУЛЬ «КЛАССНОЕ РУКОВОДСТВО»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Ежедневно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посещением учебных занятий. Выяснение причин отсутствия.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Соблюдение режима проветривания.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соблюдением режима дезинфекции и влажной уборки.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Организация питания в столовой;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Организация дежурства по классу;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Инструктаж по ПДД (минутка безопасности,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последнем уроке)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Еженедельно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своевременным выставлением отметок в ВШ.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Беседы с родителями по успеваемости.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Организация санитарного дня.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Проведение часа общения. 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Проведение занятий цикла «Разговоры о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важном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Участие в линейке самоуправления, исполнение гимна РФ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течение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Ежемесячно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Посещение семей в соответствии с графиком;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Тренировки по сигналам различной опасности;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Проведение занятий по программе «Обучение правилам дорожного движения»;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Проведение цикла занятий «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Киноуроки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 в четверть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pBdr>
                <w:bottom w:val="single" w:sz="12" w:space="0" w:color="auto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Ведение мониторинга занятости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каникулярное время.</w:t>
            </w:r>
          </w:p>
          <w:p w:rsidR="00AE42D8" w:rsidRPr="009204EE" w:rsidRDefault="00AE42D8" w:rsidP="00AE42D8">
            <w:pPr>
              <w:pBdr>
                <w:bottom w:val="single" w:sz="12" w:space="0" w:color="auto"/>
              </w:pBdr>
              <w:tabs>
                <w:tab w:val="right" w:pos="100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Проведение родительских собраний.</w:t>
            </w:r>
          </w:p>
          <w:p w:rsidR="00AE42D8" w:rsidRPr="009204EE" w:rsidRDefault="00AE42D8" w:rsidP="00AE42D8">
            <w:pPr>
              <w:pBdr>
                <w:bottom w:val="single" w:sz="12" w:space="0" w:color="auto"/>
              </w:pBdr>
              <w:tabs>
                <w:tab w:val="right" w:pos="100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Оформление и сдача протоколов текущих дел</w:t>
            </w:r>
          </w:p>
          <w:p w:rsidR="00AE42D8" w:rsidRPr="009204EE" w:rsidRDefault="00AE42D8" w:rsidP="00AE42D8">
            <w:pPr>
              <w:pBdr>
                <w:bottom w:val="single" w:sz="12" w:space="0" w:color="auto"/>
              </w:pBdr>
              <w:tabs>
                <w:tab w:val="right" w:pos="100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Участие в заседаниях МО классных руководителей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 в год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1.Оформление ведомости по итогам года;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Планирование воспитательной работы в классе;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3.Анализ воспитательной работы в классе;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Организация летней занятости.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МОДУЛЬ «ОСНОВНЫЕ ШКОЛЬНЫЕ ДЕЛА»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Акции, посвящённые окончанию</w:t>
            </w:r>
            <w:proofErr w:type="gramStart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9204EE">
              <w:rPr>
                <w:rFonts w:ascii="Times New Roman" w:hAnsi="Times New Roman"/>
                <w:sz w:val="28"/>
                <w:szCs w:val="28"/>
              </w:rPr>
              <w:t>торой мировой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3.09.2025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Всероссийский урок культуры безопасности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sz w:val="28"/>
                <w:szCs w:val="28"/>
              </w:rPr>
            </w:pPr>
            <w:r w:rsidRPr="009204EE">
              <w:rPr>
                <w:rFonts w:ascii="Times New Roman" w:eastAsia="№Е" w:hAnsi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sz w:val="28"/>
                <w:szCs w:val="28"/>
              </w:rPr>
              <w:t>01.09.225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Единый час общения «Международный день распространения грамотности»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4.09.25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Экскурсии в школьный музей 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«История гимназии».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18.09.25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узея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Единый час общения «День начала Нюрнбергского процесса»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20.11.25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Акции, посвященные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Дню Неизвестного Солдата в России (просмотр документальных фильмов, возложение </w:t>
            </w: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цветов к памятникам </w:t>
            </w:r>
            <w:proofErr w:type="spellStart"/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ВОв</w:t>
            </w:r>
            <w:proofErr w:type="spellEnd"/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1.12.25-5.12.25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lastRenderedPageBreak/>
              <w:t>Единый час общения, посвящённый Дню героев Отечества (Всероссийский календарь образовательных событий)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4.12.25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Единый час общения, посвящённый  Дню полного освобождения Ленинграда от фашистской блокады (1944 г).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23.01.26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Декада «Защитник Отечества».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10.02.26-21.02.26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t>Единый час общения «День воссоединения. Крыма с Россией»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12.03.26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Гагаринский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 урок «Космос – это мы».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9.04.26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Единый час общения «День памяти о геноциде советского народа нацистами и их пособниками в годы </w:t>
            </w: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ВОв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».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16.04.26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Декада «Вахта памяти».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30.04.26-9.05.26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«Первый звонок».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по воспитанию.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Cs/>
                <w:sz w:val="28"/>
                <w:szCs w:val="28"/>
              </w:rPr>
              <w:t>Конкурсная программа. «Посвящение в гимназисты».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18.09.25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Руководитель кружка «Театр здоровья».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Экскурсия в школьный музей «История гимназии».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8.09.25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узея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 «Международный день пожилых людей»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25.09.25</w:t>
            </w:r>
          </w:p>
        </w:tc>
        <w:tc>
          <w:tcPr>
            <w:tcW w:w="2693" w:type="dxa"/>
          </w:tcPr>
          <w:p w:rsidR="00AE42D8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sz w:val="28"/>
                <w:szCs w:val="28"/>
                <w:lang w:eastAsia="ru-RU"/>
              </w:rPr>
              <w:t>День самоуправления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sz w:val="28"/>
                <w:szCs w:val="28"/>
                <w:lang w:eastAsia="ru-RU"/>
              </w:rPr>
              <w:t>3.10.25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День народного единства (выставка рисунков, 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радиоэфир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>, волонтёрские акции).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3.11.25-6.11.25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Единый час общения «День народного единства».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30.10.25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Акцияиволонтёров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 «День добровольца (волонтёра) в России».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Отряд волонтёров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3.12.25-7.12.25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 (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библиоуроки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, выставка рисунков, 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радиоэфир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>, волонтёрские акции).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8.12.25-13.12.25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Единый час общения </w:t>
            </w:r>
            <w:r w:rsidRPr="009204EE">
              <w:rPr>
                <w:rFonts w:ascii="Times New Roman" w:hAnsi="Times New Roman"/>
                <w:sz w:val="28"/>
                <w:szCs w:val="28"/>
              </w:rPr>
              <w:lastRenderedPageBreak/>
              <w:t>«День Государственного герба РФ»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25.12.25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Торжественное мероприятие «Прием в пионеры»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19.05.26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 «День славянской письменности и культуры» (Всероссийский календарь образовательных событий)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22.05.26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Единый час общения, посвящённый Международному дню слепых.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6.11.25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общения, посвящённый Международному Дню глухих.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18.09.25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 «День отца в России»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13.10.25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 (</w:t>
            </w: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радиоэфир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, информационный бюллетень, выставка рисунков) (Всероссийский </w:t>
            </w:r>
            <w:r w:rsidRPr="009204EE">
              <w:rPr>
                <w:rFonts w:ascii="Times New Roman" w:hAnsi="Times New Roman"/>
                <w:sz w:val="28"/>
                <w:szCs w:val="28"/>
              </w:rPr>
              <w:lastRenderedPageBreak/>
              <w:t>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10.11.25-14.11.25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Единый час общения, посвящённый дню матери.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20.11.25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Акции волонтёров, </w:t>
            </w:r>
            <w:proofErr w:type="gramStart"/>
            <w:r w:rsidRPr="009204EE">
              <w:rPr>
                <w:rFonts w:ascii="Times New Roman" w:hAnsi="Times New Roman"/>
                <w:sz w:val="28"/>
                <w:szCs w:val="28"/>
              </w:rPr>
              <w:t>посвящённая</w:t>
            </w:r>
            <w:proofErr w:type="gramEnd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 Международному дню инвалидов».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Активисты волонтёрского движения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1.12.25-5.12.25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Руководитель движения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Библиоурок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 xml:space="preserve"> «Всемирный день азбуки Брайля».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5.01.26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Педагог-библиотекарь.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tabs>
                <w:tab w:val="left" w:pos="1159"/>
              </w:tabs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Международный день семьи (часы общения, выставка рисунков, </w:t>
            </w: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радиоэфир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14.05.26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9605" w:type="dxa"/>
            <w:gridSpan w:val="5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 «Международный день музыки»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25.09.25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Осенний проспект «Здравствуй осень золотая»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(театрализованное представление, выставка осенних поделок, украшение окон)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6.10.25-24.10.25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Новогодний проспект (театрализованные представления, конкурс на лучший новогодний шар, украшение окон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04EE">
              <w:rPr>
                <w:rFonts w:ascii="Times New Roman" w:hAnsi="Times New Roman"/>
                <w:sz w:val="28"/>
                <w:szCs w:val="28"/>
              </w:rPr>
              <w:t>акция «Поздравь ветерана»)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15.12.25-31.12.25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Международный женский </w:t>
            </w:r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>день. (Акции конкурсы, выставка рисунков). (Всероссийский календарь образовательных событий)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2.03.26-6.03.26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Педагогический 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lastRenderedPageBreak/>
              <w:t>коллектив.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 xml:space="preserve">Всероссийская неделя музыки для детей и юношества (исполнение детских песен, информационный бюллетень, </w:t>
            </w:r>
            <w:proofErr w:type="spellStart"/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t>радиоэфир</w:t>
            </w:r>
            <w:proofErr w:type="spellEnd"/>
            <w:r w:rsidRPr="009204EE">
              <w:rPr>
                <w:rFonts w:ascii="Times New Roman" w:hAnsi="Times New Roman"/>
                <w:color w:val="1C1C1C"/>
                <w:sz w:val="28"/>
                <w:szCs w:val="28"/>
              </w:rPr>
              <w:t>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16.03.26-20.03.26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left="-142" w:right="566" w:firstLine="142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Праздничные украшения кабинетов, окон кабинета в рамках праздничных акций и дат.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Взаимодействие с учреждениями культуры.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</w:tcPr>
          <w:p w:rsidR="00AE42D8" w:rsidRPr="009204EE" w:rsidRDefault="00AE42D8" w:rsidP="00AE42D8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Физическое воспитание</w:t>
            </w:r>
            <w:r w:rsidRPr="009204E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</w:t>
            </w: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формирование культуры здорового образа жизни</w:t>
            </w:r>
          </w:p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 эмоционального благополучия.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Мониторинг социальных сетей обучающихся.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04EE">
              <w:rPr>
                <w:rFonts w:ascii="Times New Roman" w:hAnsi="Times New Roman"/>
                <w:sz w:val="28"/>
                <w:szCs w:val="28"/>
              </w:rPr>
              <w:t>Радиоэфиры</w:t>
            </w:r>
            <w:proofErr w:type="spellEnd"/>
            <w:r w:rsidRPr="009204EE">
              <w:rPr>
                <w:rFonts w:ascii="Times New Roman" w:hAnsi="Times New Roman"/>
                <w:sz w:val="28"/>
                <w:szCs w:val="28"/>
              </w:rPr>
              <w:t>, информационные бюллетени: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 xml:space="preserve">- «День ГО и ЧС»; 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- «Цифровая гигиена»;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- «Внимание мошенники»;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- «Антитеррор»;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«Внимание! Дорога»; </w:t>
            </w:r>
          </w:p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- «Противопожарная безопасность».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по воспитанию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открытый урок культуры безопасности.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2.09.24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Месячник Безопасное колесо«»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1.09.25-30.09.25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Мониторинг здоровья «Здоровье через образование – образование через здоровье».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1.09.25-30.09.25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(приуроченный ко Дню гражданской обороны Российской Федерации).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4.10.5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Учитель ОБЗР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Профилактический конкурс детского рисунка «Я и моя семья».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1.10.25-30.11.25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Педагог-психолог.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Предупредительно-профилактическая акция «Полиция и дети».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1.10.5-31.03.26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Месячник «Безопасная ёлка».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1.12.25-31.12.25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Заочный конкурс «Самый здоровый класс».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Март, апрель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Всероссийская акция «Спорт как альтернатива вредным привычкам».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Март, апрель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«ОБЖ». День пожарной охраны.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16.04.26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Мониторинг соблюдения </w:t>
            </w: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прав обучающихся в образовательной организации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каникулярной занятости. Работа летнего оздоровительного лагеря с дневным пребыванием детей.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Начальник лагеря.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Деятельность ШСК.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Сезонные экскурсии в природу.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Туристические походы «В поход за здоровьем».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Май, июнь (в рамках летнего оздоровительного лагеря)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Воспитатели лагеря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Маркировка библиотечного фонда по возрастному цензу.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До начала учебного года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Педагог-библиотекарь.</w:t>
            </w:r>
          </w:p>
        </w:tc>
      </w:tr>
      <w:tr w:rsidR="00AE42D8" w:rsidRPr="009204EE" w:rsidTr="00AE42D8">
        <w:tc>
          <w:tcPr>
            <w:tcW w:w="9605" w:type="dxa"/>
            <w:gridSpan w:val="5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</w:rPr>
              <w:t>Трудовое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Организация дежурства в классах, по гимназии.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(планы </w:t>
            </w: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. рук.)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Организация санитарных дней.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По пятницам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Экологические месячники.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Единый час общения «Всемирный день Земли».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16.04.26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9605" w:type="dxa"/>
            <w:gridSpan w:val="5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Библиоурок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 «Международный день </w:t>
            </w: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школьных библиотек» (Всероссийский календарь образовательных событий)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23.10.25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Единый час общения «День российской науки». (Всероссийский календарь образовательных событий).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5.02.26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Единый час общения. «Международный день родного языка»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12.02.26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Праздник «Прощай азбука»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19.02.26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sz w:val="28"/>
                <w:szCs w:val="28"/>
              </w:rPr>
              <w:t>Научно-практическая конференция «Шаг в будущее»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«ВНЕШКОЛЬНЫЕ МЕРОПРИЯТИЯ»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Совместные мероприятия с социальными партнёрами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Совместные проекты с библиотеками библиотечные уроки)</w:t>
            </w:r>
            <w:proofErr w:type="gram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графику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партнёров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Библиотекари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начальных классов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конкурсах-соревнованиях, проводимых социальными партнерами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плану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социальных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партнеров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Реализация мероприятий плана местного отделения Всероссийского детско-юношеского военно-патриотического общественного движения «</w:t>
            </w: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Юнармия</w:t>
            </w:r>
            <w:proofErr w:type="spellEnd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 в Болховском районе».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1.09.25-31.06.26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плана  «Движение «Первых» в Болховском </w:t>
            </w:r>
            <w:proofErr w:type="spellStart"/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райлне</w:t>
            </w:r>
            <w:proofErr w:type="spellEnd"/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коллектив.</w:t>
            </w:r>
          </w:p>
        </w:tc>
      </w:tr>
      <w:tr w:rsidR="00AE42D8" w:rsidRPr="009204EE" w:rsidTr="00AE42D8">
        <w:tc>
          <w:tcPr>
            <w:tcW w:w="3368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районного плана мероприятий</w:t>
            </w:r>
          </w:p>
        </w:tc>
        <w:tc>
          <w:tcPr>
            <w:tcW w:w="1418" w:type="dxa"/>
          </w:tcPr>
          <w:p w:rsidR="00AE42D8" w:rsidRPr="009204EE" w:rsidRDefault="00AE42D8" w:rsidP="00AE42D8">
            <w:pPr>
              <w:spacing w:after="0"/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2.09.25-31.06.26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(план)</w:t>
            </w:r>
          </w:p>
        </w:tc>
        <w:tc>
          <w:tcPr>
            <w:tcW w:w="2693" w:type="dxa"/>
          </w:tcPr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воспитанию.</w:t>
            </w:r>
          </w:p>
          <w:p w:rsidR="00AE42D8" w:rsidRPr="009204EE" w:rsidRDefault="00AE42D8" w:rsidP="00AE42D8">
            <w:pPr>
              <w:spacing w:after="0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Педагогический коллектив.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МОДУЛЬ «ОРГАНИЗАЦИЯ ПРЕДМЕТНО-ПРОСТРАНСТВЕННОЙ СРЕДЫ»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Оформление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классного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пространства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классных уголков самоуправления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обновление 1 раз в четверть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информационного стенда (расписание, олимпиады, проекты, события)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Ежемесячно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Доска достижений (грамоты, научные работы, спортивные победы)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мере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поступления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информационного бюллетеня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Государственная символика и патриотическое воспитание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церемоний поднятия/спуска флага РФ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Каждый понедельник и в праздничные дни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 "Символика России" (герб, гимн, Конституция)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Обновление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Стенд «Символика МБОУ «Гимназия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Болхова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Обновление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Выставочная деятельность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Выставки рисунков к праздничным датам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календарю образовательных событий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ис-ва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Выстаки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литературы к праздничным датам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 библиотеки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Звуковое пространство школы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музыкальные подборки к праздничным датам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Еженедельно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во Всероссийском проекте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«Музыка вместо звонков»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календарю образовательны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 событий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Учитель музыки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Мемориальные зоны и патриотические объекты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 за мемориальными досками на фасаде здания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Ежемесячно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АХЧ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Стена памяти, посвящённая выпускникам гимназии, погибшим при исполнении воинского долга в СВО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по мере необходимости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Благоустройство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озел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нение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Экологические месячники,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двумесячники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март, апрель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зон чистоты, закреплённых за классными коллективами.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Пятница-санитарный</w:t>
            </w:r>
            <w:proofErr w:type="spellEnd"/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Оформление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мероприятий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Праздничное оформление актового зала (выпускной, День учителя и др.)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Перед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мероприятиями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Тематическое оформление гимназии (Новый год, День Победы и др.)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К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праздникам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Профилактические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стенды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 по профилактике детского дорожно-транспортного травматизма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 xml:space="preserve">МОДУЛЬ «ВЗАИМОДЕЙСТВИЕ С РОДИТЕЛЯМИ </w:t>
            </w:r>
          </w:p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(ЗАКОННЫМИ ПРЕДСТАВИТЕЛЯМИ)»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Коллегиальные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формы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работы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Обще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гимназическое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родительское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собрание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май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Работа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родительского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комитета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класса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Ежемесячно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собрания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тематические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четверть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Индивидуальная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работа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Индивидуальные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консультации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для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родителей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запросу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Работа с родителями "группы риска"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индивидуальному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плану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Посещение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семей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о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запросу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Кл.рук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соц.педагог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Специализированная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помощь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Консультации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логопеда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запросу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Учитель-логопед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 психолога (индивидуальные и групповые)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запросу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Педагог-психолог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Консультации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учителей-предметников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запросу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Учителя-предметники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Совместные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мероприятия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мероприятиям различной направленности в гимназии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родителей в конкурсах, соревнованиях, праздниках различного уровня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Информационная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поддержка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Электронный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дневник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информирование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Ежедневно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Родительский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чат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оперативные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вопросы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айт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госпаблики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Администрация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Тематические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памятки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буклеты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мере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Соц. педагог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Педагог-психологг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Профилактическая работа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Лектории по актуальным темам воспитания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в зависимости от темы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Инструктажи, профилактические беседы.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Перед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каникулами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ассные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Организация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помощи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гимназии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Организация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питания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родительский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контроль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графику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Родительский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комитет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Помощь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организации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мероприятий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Кл.рук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актив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родителей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«САМОУПРАВЛЕНИЕ»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Организационные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мероприятия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Выборы классного самоуправлени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староста, ответственный за проекты,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медиа-команда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руководитель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советов дела для мероприятий (КТД, школьные акции)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Перед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каждым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мероприятием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руководитель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лидеры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класса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Деятельность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классного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самоуправления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Еженедельные планерки актива класса (обсуждение задач, проектов)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Понедельник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Староста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руководитель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дежурства по классу.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Еженедельно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Староста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Творческие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инициативы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редколлегии для классной газеты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месяц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руководитель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творческих выставок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плану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руководителей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Творческая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группа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Социальные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волонтёрские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проекты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Волонтёрские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акции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егулярно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AE42D8" w:rsidRPr="003D04D7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«ПРОФИЛАКТИКА И БЕЗОПАСНОСТЬ»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езопасность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Инструктажи по безопасному поведению во время ЧС различного характера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выходом организованных групп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каникулами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сотрудниками различных учреждений и ведомств по вопросам безопасности.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районных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конкурсах по, олимпиадах по безопасности</w:t>
            </w:r>
            <w:proofErr w:type="gram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ружка «ЮИД»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ОБЗР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ук.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Тренировки по сигналам: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-«Пожар»;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-«Стрелок в здании»;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-«Стрелок на территории»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-«Воздушная опасность»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-«Обнаружение бесхозного подозрительного предмета.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 в месяц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Профилактика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травматизма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Инструктажи по правилам безопасного поведения: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 пришкольном участке;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 дворе;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 объектах железнодорожного транспорта;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 время ледостава;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 время выпускного вечера;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-во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впкмя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весеннего половодья;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 обеденном зале;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 помещении библиотеки;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-вблизи здания.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после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каникул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Классный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руководитель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Здоровый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образ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жизни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ШСК «Темп»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спортивных соревнованиях, состязаниях, конкурсах различного уровня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Профилактика негативных явлений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социальных сетей обучающихся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Взаимодействие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учреждениями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культуры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в районный краеведческий музей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7D3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лассные</w:t>
            </w:r>
            <w:proofErr w:type="gramEnd"/>
            <w:r w:rsidRPr="007D3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Литературные проекты с районной библиотекой, библиотечные уроки")</w:t>
            </w:r>
            <w:proofErr w:type="gram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библиотек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Посещение кинотеатра «Спутник», участие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кинопоказах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афише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областных учреждений культуры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E42D8" w:rsidRPr="007D37B4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3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Сотрудничество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спортивными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организациями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ДЮСШ. Сдача норм ВФСК ГТО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районному плану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ДЮСШ. Участие в районных спортивных соревнованиях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районному плану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изкультуры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областных, Всероссийских состязаниях, конкурсах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положениям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Работа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общественными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организациями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Волонтерские проекты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едагог.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воспитанию.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Взаимодействие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учреждениями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допобразования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мероприятиях, проводимых социальными партнерами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плану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партнеров</w:t>
            </w:r>
            <w:proofErr w:type="spellEnd"/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Партнерство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правоохранительными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органами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сотрудниками ОНД по Болховскому району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Сетевое взаимодействие с другими образовательными организациями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Участие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сетевых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конкурсах</w:t>
            </w:r>
            <w:proofErr w:type="spellEnd"/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плану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районному плану</w:t>
            </w:r>
          </w:p>
        </w:tc>
        <w:tc>
          <w:tcPr>
            <w:tcW w:w="2693" w:type="dxa"/>
            <w:vAlign w:val="center"/>
          </w:tcPr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Взаимодействие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медицинскими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учреждениями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Ежегодный медицинский осмотр БУЗ БЦРБ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Первичный осмотр в летнем оздоровительном лагере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Сотрудничество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предприятиями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родителями - профессионалами (карьерные гости)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Советник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воспитанию</w:t>
            </w:r>
            <w:proofErr w:type="spellEnd"/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Работа</w:t>
            </w:r>
            <w:proofErr w:type="spellEnd"/>
            <w:r w:rsidRPr="009204E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с СМИ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Школьный сайт,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госпаблики</w:t>
            </w:r>
            <w:proofErr w:type="spell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(освещение событий)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Методисты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  <w:p w:rsidR="00AE42D8" w:rsidRPr="000C04E6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AE42D8" w:rsidRPr="009204EE" w:rsidTr="00AE42D8">
        <w:tc>
          <w:tcPr>
            <w:tcW w:w="9605" w:type="dxa"/>
            <w:gridSpan w:val="5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ВАРИАТИВНЫЕ МОДУЛИ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 w:themeFill="accent1" w:themeFillTint="33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Кружок «Самбо» - физкультурно-спортивное направление.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расписанию в течение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 w:themeFill="accent1" w:themeFillTint="33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«ДЕТСКИЕ ОБЩЕСТВЕННЫЕ ОБЪЕДИНЕНИЯ»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Дни единых действий (ДЕД) и в социально значимые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мероприятиях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РДДМ «Движение первых»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ДЕД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 w:themeFill="accent1" w:themeFillTint="33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«</w:t>
            </w:r>
            <w:proofErr w:type="gramStart"/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ШКОЛЬНЫЕ</w:t>
            </w:r>
            <w:proofErr w:type="gramEnd"/>
            <w:r w:rsidRPr="009204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МЕДИА»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работе радиолинейки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 радиолинейки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МОДУЛЬ «ШКОЛЬНЫЙ МУЗЕЙ»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узея</w:t>
            </w:r>
          </w:p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экспозиционного фонда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узея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мужества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узея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AE42D8" w:rsidRPr="009204EE" w:rsidTr="00AE42D8">
        <w:tc>
          <w:tcPr>
            <w:tcW w:w="9605" w:type="dxa"/>
            <w:gridSpan w:val="5"/>
            <w:shd w:val="clear" w:color="auto" w:fill="DBE5F1"/>
          </w:tcPr>
          <w:p w:rsidR="00AE42D8" w:rsidRPr="009204EE" w:rsidRDefault="00AE42D8" w:rsidP="00AE42D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EE">
              <w:rPr>
                <w:rFonts w:ascii="Times New Roman" w:hAnsi="Times New Roman"/>
                <w:b/>
                <w:sz w:val="28"/>
                <w:szCs w:val="28"/>
              </w:rPr>
              <w:t>МОДУЛЬ «ШКОЛЬНЫЙ СПОРТАВНЫЙ КЛУБ»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Спортивно-массовые мероприятия 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 клуба</w:t>
            </w:r>
          </w:p>
        </w:tc>
        <w:tc>
          <w:tcPr>
            <w:tcW w:w="2693" w:type="dxa"/>
            <w:vAlign w:val="center"/>
          </w:tcPr>
          <w:p w:rsidR="00AE42D8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ф-ры</w:t>
            </w:r>
            <w:proofErr w:type="spellEnd"/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по </w:t>
            </w:r>
            <w:r w:rsidRPr="000C04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воспитанию</w:t>
            </w:r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Физкультурно-оздоровительные мероприятия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 клуба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ф-ры</w:t>
            </w:r>
            <w:proofErr w:type="spellEnd"/>
          </w:p>
        </w:tc>
      </w:tr>
      <w:tr w:rsidR="00AE42D8" w:rsidRPr="009204EE" w:rsidTr="00AE42D8">
        <w:tc>
          <w:tcPr>
            <w:tcW w:w="336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Внеурочная и кружковая деятельность: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-«Час здоровья»;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-«Здоровое питание»;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-«Шахматы»;</w:t>
            </w:r>
          </w:p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-«Культура здоровья»;</w:t>
            </w:r>
          </w:p>
          <w:p w:rsidR="00AE42D8" w:rsidRPr="000C04E6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418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работы клуба</w:t>
            </w:r>
          </w:p>
        </w:tc>
        <w:tc>
          <w:tcPr>
            <w:tcW w:w="2693" w:type="dxa"/>
            <w:vAlign w:val="center"/>
          </w:tcPr>
          <w:p w:rsidR="00AE42D8" w:rsidRPr="009204EE" w:rsidRDefault="00AE42D8" w:rsidP="00AE42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92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ф-ры</w:t>
            </w:r>
            <w:proofErr w:type="spellEnd"/>
          </w:p>
        </w:tc>
      </w:tr>
    </w:tbl>
    <w:p w:rsidR="00AE42D8" w:rsidRPr="009204EE" w:rsidRDefault="00AE42D8" w:rsidP="00AE42D8">
      <w:pPr>
        <w:spacing w:after="0"/>
        <w:rPr>
          <w:sz w:val="28"/>
          <w:szCs w:val="28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780E76" w:rsidRDefault="00780E76" w:rsidP="00780E7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C16855" w:rsidRPr="00780E76" w:rsidRDefault="00C16855" w:rsidP="00780E7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C16855" w:rsidRPr="00780E76" w:rsidSect="00780E7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Arial"/>
    <w:charset w:val="00"/>
    <w:family w:val="auto"/>
    <w:pitch w:val="default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4113F"/>
    <w:multiLevelType w:val="multilevel"/>
    <w:tmpl w:val="5354113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 w:tentative="1">
      <w:start w:val="1"/>
      <w:numFmt w:val="decimal"/>
      <w:pStyle w:val="6"/>
      <w:lvlText w:val="%1.%2.%3.%4.%5.%6"/>
      <w:lvlJc w:val="left"/>
      <w:pPr>
        <w:ind w:left="1152" w:hanging="1152"/>
      </w:pPr>
    </w:lvl>
    <w:lvl w:ilvl="6" w:tentative="1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F6E51"/>
    <w:rsid w:val="000156BC"/>
    <w:rsid w:val="00046966"/>
    <w:rsid w:val="00136CDB"/>
    <w:rsid w:val="00262745"/>
    <w:rsid w:val="0032048C"/>
    <w:rsid w:val="00780E76"/>
    <w:rsid w:val="008540BC"/>
    <w:rsid w:val="0099217E"/>
    <w:rsid w:val="009D3376"/>
    <w:rsid w:val="00A04AEA"/>
    <w:rsid w:val="00A43E87"/>
    <w:rsid w:val="00AC4F65"/>
    <w:rsid w:val="00AE42D8"/>
    <w:rsid w:val="00AF6E51"/>
    <w:rsid w:val="00C16855"/>
    <w:rsid w:val="00D75A24"/>
    <w:rsid w:val="00D961A2"/>
    <w:rsid w:val="00DC288E"/>
    <w:rsid w:val="00EB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nhideWhenUsed="0" w:qFormat="1"/>
    <w:lsdException w:name="Body Text First Inden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7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AE42D8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0"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AE42D8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AE42D8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nhideWhenUsed/>
    <w:qFormat/>
    <w:rsid w:val="00AE42D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AE42D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33E5F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AE42D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33E5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D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3F3F3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D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3F3F3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D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3F3F3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42D8"/>
    <w:rPr>
      <w:rFonts w:ascii="Cambria" w:eastAsia="Calibri" w:hAnsi="Cambria" w:cs="Times New Roman"/>
      <w:b/>
      <w:bCs/>
      <w:color w:val="365F90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AE42D8"/>
    <w:rPr>
      <w:rFonts w:ascii="Cambria" w:eastAsia="Calibri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AE42D8"/>
    <w:rPr>
      <w:rFonts w:ascii="Cambria" w:eastAsia="Calibri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rsid w:val="00AE42D8"/>
    <w:rPr>
      <w:rFonts w:ascii="Cambria" w:eastAsia="Calibri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semiHidden/>
    <w:rsid w:val="00AE42D8"/>
    <w:rPr>
      <w:rFonts w:ascii="Cambria" w:eastAsia="Calibri" w:hAnsi="Cambria" w:cs="Times New Roman"/>
      <w:color w:val="233E5F"/>
      <w:lang w:val="en-US"/>
    </w:rPr>
  </w:style>
  <w:style w:type="character" w:customStyle="1" w:styleId="60">
    <w:name w:val="Заголовок 6 Знак"/>
    <w:basedOn w:val="a0"/>
    <w:link w:val="6"/>
    <w:semiHidden/>
    <w:rsid w:val="00AE42D8"/>
    <w:rPr>
      <w:rFonts w:ascii="Cambria" w:eastAsia="Calibri" w:hAnsi="Cambria" w:cs="Times New Roman"/>
      <w:i/>
      <w:iCs/>
      <w:color w:val="233E5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E42D8"/>
    <w:rPr>
      <w:rFonts w:ascii="Cambria" w:eastAsia="Calibri" w:hAnsi="Cambria" w:cs="Times New Roman"/>
      <w:i/>
      <w:iCs/>
      <w:color w:val="3F3F3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E42D8"/>
    <w:rPr>
      <w:rFonts w:ascii="Cambria" w:eastAsia="Calibri" w:hAnsi="Cambria" w:cs="Times New Roman"/>
      <w:color w:val="3F3F3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E42D8"/>
    <w:rPr>
      <w:rFonts w:ascii="Cambria" w:eastAsia="Calibri" w:hAnsi="Cambria" w:cs="Times New Roman"/>
      <w:i/>
      <w:iCs/>
      <w:color w:val="3F3F3F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E42D8"/>
  </w:style>
  <w:style w:type="paragraph" w:styleId="a3">
    <w:name w:val="Balloon Text"/>
    <w:basedOn w:val="a"/>
    <w:link w:val="a4"/>
    <w:uiPriority w:val="99"/>
    <w:semiHidden/>
    <w:unhideWhenUsed/>
    <w:rsid w:val="00AE42D8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D8"/>
    <w:rPr>
      <w:rFonts w:ascii="Tahoma" w:eastAsia="Georgia" w:hAnsi="Tahoma" w:cs="Tahoma"/>
      <w:sz w:val="16"/>
      <w:szCs w:val="16"/>
      <w:lang w:val="en-US"/>
    </w:rPr>
  </w:style>
  <w:style w:type="paragraph" w:styleId="a5">
    <w:name w:val="Body Text"/>
    <w:basedOn w:val="a"/>
    <w:link w:val="a6"/>
    <w:uiPriority w:val="1"/>
    <w:qFormat/>
    <w:rsid w:val="00AE42D8"/>
    <w:pPr>
      <w:widowControl w:val="0"/>
      <w:autoSpaceDE w:val="0"/>
      <w:autoSpaceDN w:val="0"/>
      <w:spacing w:after="0" w:line="240" w:lineRule="auto"/>
      <w:ind w:left="1418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E42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 First Indent"/>
    <w:basedOn w:val="a5"/>
    <w:link w:val="a8"/>
    <w:rsid w:val="00AE42D8"/>
    <w:pPr>
      <w:widowControl/>
      <w:overflowPunct w:val="0"/>
      <w:adjustRightInd w:val="0"/>
      <w:spacing w:after="120" w:line="360" w:lineRule="auto"/>
      <w:ind w:left="0" w:firstLine="210"/>
      <w:textAlignment w:val="baseline"/>
    </w:pPr>
    <w:rPr>
      <w:rFonts w:ascii="MS Sans Serif" w:eastAsia="Calibri" w:hAnsi="MS Sans Serif"/>
      <w:sz w:val="20"/>
      <w:szCs w:val="20"/>
    </w:rPr>
  </w:style>
  <w:style w:type="character" w:customStyle="1" w:styleId="a8">
    <w:name w:val="Красная строка Знак"/>
    <w:basedOn w:val="a6"/>
    <w:link w:val="a7"/>
    <w:rsid w:val="00AE42D8"/>
    <w:rPr>
      <w:rFonts w:ascii="MS Sans Serif" w:eastAsia="Calibri" w:hAnsi="MS Sans Serif"/>
      <w:sz w:val="20"/>
      <w:szCs w:val="20"/>
    </w:rPr>
  </w:style>
  <w:style w:type="paragraph" w:styleId="a9">
    <w:name w:val="Body Text Indent"/>
    <w:basedOn w:val="a"/>
    <w:link w:val="aa"/>
    <w:rsid w:val="00AE42D8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lang w:val="en-US"/>
    </w:rPr>
  </w:style>
  <w:style w:type="character" w:customStyle="1" w:styleId="aa">
    <w:name w:val="Основной текст с отступом Знак"/>
    <w:basedOn w:val="a0"/>
    <w:link w:val="a9"/>
    <w:rsid w:val="00AE42D8"/>
    <w:rPr>
      <w:rFonts w:ascii="Times New Roman" w:eastAsia="Times New Roman" w:hAnsi="Times New Roman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AE42D8"/>
    <w:pPr>
      <w:spacing w:after="120"/>
      <w:ind w:left="283"/>
    </w:pPr>
    <w:rPr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E42D8"/>
    <w:rPr>
      <w:rFonts w:ascii="Calibri" w:eastAsia="Calibri" w:hAnsi="Calibri" w:cs="Times New Roman"/>
      <w:sz w:val="16"/>
      <w:szCs w:val="16"/>
      <w:lang w:val="en-US"/>
    </w:rPr>
  </w:style>
  <w:style w:type="paragraph" w:styleId="ab">
    <w:name w:val="caption"/>
    <w:basedOn w:val="a"/>
    <w:next w:val="a"/>
    <w:uiPriority w:val="35"/>
    <w:semiHidden/>
    <w:unhideWhenUsed/>
    <w:qFormat/>
    <w:rsid w:val="00AE42D8"/>
    <w:pPr>
      <w:spacing w:line="240" w:lineRule="auto"/>
    </w:pPr>
    <w:rPr>
      <w:b/>
      <w:bCs/>
      <w:color w:val="4F81BD"/>
      <w:sz w:val="18"/>
      <w:szCs w:val="18"/>
      <w:lang w:val="en-US"/>
    </w:rPr>
  </w:style>
  <w:style w:type="paragraph" w:styleId="ac">
    <w:name w:val="footer"/>
    <w:basedOn w:val="a"/>
    <w:link w:val="ad"/>
    <w:uiPriority w:val="99"/>
    <w:unhideWhenUsed/>
    <w:rsid w:val="00AE42D8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AE42D8"/>
    <w:rPr>
      <w:rFonts w:ascii="Calibri" w:eastAsia="Calibri" w:hAnsi="Calibri" w:cs="Times New Roman"/>
      <w:lang w:val="en-US"/>
    </w:rPr>
  </w:style>
  <w:style w:type="paragraph" w:styleId="ae">
    <w:name w:val="footnote text"/>
    <w:basedOn w:val="a"/>
    <w:link w:val="af"/>
    <w:uiPriority w:val="99"/>
    <w:semiHidden/>
    <w:rsid w:val="00AE42D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AE42D8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AE42D8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AE42D8"/>
    <w:rPr>
      <w:rFonts w:ascii="Calibri" w:eastAsia="Calibri" w:hAnsi="Calibri" w:cs="Times New Roman"/>
      <w:lang w:val="en-US"/>
    </w:rPr>
  </w:style>
  <w:style w:type="paragraph" w:styleId="af2">
    <w:name w:val="Normal (Web)"/>
    <w:basedOn w:val="a"/>
    <w:uiPriority w:val="99"/>
    <w:unhideWhenUsed/>
    <w:rsid w:val="00AE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3">
    <w:name w:val="Normal Indent"/>
    <w:basedOn w:val="a"/>
    <w:uiPriority w:val="99"/>
    <w:unhideWhenUsed/>
    <w:rsid w:val="00AE42D8"/>
    <w:pPr>
      <w:ind w:left="720"/>
    </w:pPr>
    <w:rPr>
      <w:lang w:val="en-US"/>
    </w:rPr>
  </w:style>
  <w:style w:type="paragraph" w:styleId="af4">
    <w:name w:val="Subtitle"/>
    <w:basedOn w:val="a"/>
    <w:next w:val="a"/>
    <w:link w:val="af5"/>
    <w:uiPriority w:val="99"/>
    <w:qFormat/>
    <w:rsid w:val="00AE42D8"/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0"/>
    <w:link w:val="af4"/>
    <w:uiPriority w:val="99"/>
    <w:rsid w:val="00AE42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6">
    <w:name w:val="Title"/>
    <w:basedOn w:val="a"/>
    <w:next w:val="a"/>
    <w:link w:val="af7"/>
    <w:uiPriority w:val="1"/>
    <w:qFormat/>
    <w:rsid w:val="00AE42D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af7">
    <w:name w:val="Название Знак"/>
    <w:basedOn w:val="a0"/>
    <w:link w:val="af6"/>
    <w:uiPriority w:val="1"/>
    <w:rsid w:val="00AE42D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af8">
    <w:name w:val="Emphasis"/>
    <w:uiPriority w:val="20"/>
    <w:qFormat/>
    <w:rsid w:val="00AE42D8"/>
    <w:rPr>
      <w:rFonts w:cs="Times New Roman"/>
      <w:i/>
    </w:rPr>
  </w:style>
  <w:style w:type="character" w:styleId="af9">
    <w:name w:val="footnote reference"/>
    <w:uiPriority w:val="99"/>
    <w:rsid w:val="00AE42D8"/>
    <w:rPr>
      <w:rFonts w:cs="Times New Roman"/>
    </w:rPr>
  </w:style>
  <w:style w:type="character" w:styleId="afa">
    <w:name w:val="Hyperlink"/>
    <w:uiPriority w:val="99"/>
    <w:qFormat/>
    <w:rsid w:val="00AE42D8"/>
    <w:rPr>
      <w:color w:val="0066CC"/>
      <w:u w:val="single"/>
    </w:rPr>
  </w:style>
  <w:style w:type="character" w:styleId="afb">
    <w:name w:val="page number"/>
    <w:rsid w:val="00AE42D8"/>
    <w:rPr>
      <w:rFonts w:cs="Times New Roman"/>
    </w:rPr>
  </w:style>
  <w:style w:type="character" w:styleId="afc">
    <w:name w:val="Strong"/>
    <w:uiPriority w:val="22"/>
    <w:qFormat/>
    <w:rsid w:val="00AE42D8"/>
    <w:rPr>
      <w:rFonts w:cs="Times New Roman"/>
      <w:b/>
    </w:rPr>
  </w:style>
  <w:style w:type="paragraph" w:customStyle="1" w:styleId="110">
    <w:name w:val="Заголовок 11"/>
    <w:basedOn w:val="a"/>
    <w:uiPriority w:val="1"/>
    <w:qFormat/>
    <w:rsid w:val="00AE42D8"/>
    <w:pPr>
      <w:widowControl w:val="0"/>
      <w:autoSpaceDE w:val="0"/>
      <w:autoSpaceDN w:val="0"/>
      <w:spacing w:before="66" w:after="0" w:line="240" w:lineRule="auto"/>
      <w:ind w:left="945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310">
    <w:name w:val="Заголовок 31"/>
    <w:basedOn w:val="a"/>
    <w:uiPriority w:val="1"/>
    <w:qFormat/>
    <w:rsid w:val="00AE42D8"/>
    <w:pPr>
      <w:widowControl w:val="0"/>
      <w:autoSpaceDE w:val="0"/>
      <w:autoSpaceDN w:val="0"/>
      <w:spacing w:after="0" w:line="240" w:lineRule="auto"/>
      <w:ind w:left="1057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21">
    <w:name w:val="Основной текст (2)"/>
    <w:basedOn w:val="a"/>
    <w:link w:val="22"/>
    <w:rsid w:val="00AE42D8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2">
    <w:name w:val="Основной текст (2)_"/>
    <w:link w:val="21"/>
    <w:rsid w:val="00AE42D8"/>
    <w:rPr>
      <w:rFonts w:ascii="Times New Roman" w:eastAsia="Times New Roman" w:hAnsi="Times New Roman" w:cs="Times New Roman"/>
      <w:sz w:val="28"/>
      <w:szCs w:val="28"/>
      <w:shd w:val="clear" w:color="auto" w:fill="FFFFFF"/>
      <w:lang w:val="en-US"/>
    </w:rPr>
  </w:style>
  <w:style w:type="paragraph" w:customStyle="1" w:styleId="12">
    <w:name w:val="Абзац списка1"/>
    <w:basedOn w:val="a"/>
    <w:link w:val="afd"/>
    <w:qFormat/>
    <w:rsid w:val="00AE42D8"/>
    <w:pPr>
      <w:ind w:left="720"/>
      <w:contextualSpacing/>
    </w:pPr>
    <w:rPr>
      <w:lang w:val="en-US"/>
    </w:rPr>
  </w:style>
  <w:style w:type="character" w:customStyle="1" w:styleId="afd">
    <w:name w:val="Абзац списка Знак"/>
    <w:aliases w:val="ITL List Paragraph Знак,Цветной список - Акцент 13 Знак"/>
    <w:link w:val="12"/>
    <w:qFormat/>
    <w:locked/>
    <w:rsid w:val="00AE42D8"/>
    <w:rPr>
      <w:rFonts w:ascii="Calibri" w:eastAsia="Calibri" w:hAnsi="Calibri" w:cs="Times New Roman"/>
      <w:lang w:val="en-US"/>
    </w:rPr>
  </w:style>
  <w:style w:type="paragraph" w:customStyle="1" w:styleId="33">
    <w:name w:val="Основной текст (3)"/>
    <w:basedOn w:val="a"/>
    <w:link w:val="34"/>
    <w:rsid w:val="00AE42D8"/>
    <w:pPr>
      <w:widowControl w:val="0"/>
      <w:shd w:val="clear" w:color="auto" w:fill="FFFFFF"/>
      <w:spacing w:after="0" w:line="0" w:lineRule="atLeast"/>
    </w:pPr>
    <w:rPr>
      <w:rFonts w:ascii="Impact" w:eastAsia="Impact" w:hAnsi="Impact"/>
      <w:sz w:val="16"/>
      <w:szCs w:val="16"/>
      <w:lang w:val="en-US"/>
    </w:rPr>
  </w:style>
  <w:style w:type="character" w:customStyle="1" w:styleId="34">
    <w:name w:val="Основной текст (3)_"/>
    <w:link w:val="33"/>
    <w:rsid w:val="00AE42D8"/>
    <w:rPr>
      <w:rFonts w:ascii="Impact" w:eastAsia="Impact" w:hAnsi="Impact" w:cs="Times New Roman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"/>
    <w:link w:val="24"/>
    <w:rsid w:val="00AE42D8"/>
    <w:pPr>
      <w:widowControl w:val="0"/>
      <w:shd w:val="clear" w:color="auto" w:fill="FFFFFF"/>
      <w:spacing w:after="0" w:line="422" w:lineRule="exact"/>
      <w:jc w:val="both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4">
    <w:name w:val="Заголовок №2_"/>
    <w:link w:val="23"/>
    <w:rsid w:val="00AE42D8"/>
    <w:rPr>
      <w:rFonts w:ascii="Times New Roman" w:eastAsia="Times New Roman" w:hAnsi="Times New Roman" w:cs="Times New Roman"/>
      <w:sz w:val="28"/>
      <w:szCs w:val="28"/>
      <w:shd w:val="clear" w:color="auto" w:fill="FFFFFF"/>
      <w:lang w:val="en-US"/>
    </w:rPr>
  </w:style>
  <w:style w:type="paragraph" w:customStyle="1" w:styleId="41">
    <w:name w:val="Основной текст (4)"/>
    <w:basedOn w:val="a"/>
    <w:link w:val="42"/>
    <w:rsid w:val="00AE42D8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/>
      <w:b/>
      <w:bCs/>
      <w:w w:val="66"/>
      <w:sz w:val="30"/>
      <w:szCs w:val="30"/>
      <w:lang w:val="en-US"/>
    </w:rPr>
  </w:style>
  <w:style w:type="character" w:customStyle="1" w:styleId="42">
    <w:name w:val="Основной текст (4)_"/>
    <w:link w:val="41"/>
    <w:rsid w:val="00AE42D8"/>
    <w:rPr>
      <w:rFonts w:ascii="Times New Roman" w:eastAsia="Times New Roman" w:hAnsi="Times New Roman" w:cs="Times New Roman"/>
      <w:b/>
      <w:bCs/>
      <w:w w:val="66"/>
      <w:sz w:val="30"/>
      <w:szCs w:val="30"/>
      <w:shd w:val="clear" w:color="auto" w:fill="FFFFFF"/>
      <w:lang w:val="en-US"/>
    </w:rPr>
  </w:style>
  <w:style w:type="paragraph" w:customStyle="1" w:styleId="220">
    <w:name w:val="Заголовок №2 (2)"/>
    <w:basedOn w:val="a"/>
    <w:link w:val="221"/>
    <w:rsid w:val="00AE42D8"/>
    <w:pPr>
      <w:widowControl w:val="0"/>
      <w:shd w:val="clear" w:color="auto" w:fill="FFFFFF"/>
      <w:spacing w:after="0" w:line="422" w:lineRule="exact"/>
      <w:jc w:val="both"/>
      <w:outlineLvl w:val="1"/>
    </w:pPr>
    <w:rPr>
      <w:rFonts w:ascii="Times New Roman" w:eastAsia="Times New Roman" w:hAnsi="Times New Roman"/>
      <w:sz w:val="32"/>
      <w:szCs w:val="32"/>
      <w:lang w:val="en-US" w:bidi="en-US"/>
    </w:rPr>
  </w:style>
  <w:style w:type="character" w:customStyle="1" w:styleId="221">
    <w:name w:val="Заголовок №2 (2)_"/>
    <w:link w:val="220"/>
    <w:rsid w:val="00AE42D8"/>
    <w:rPr>
      <w:rFonts w:ascii="Times New Roman" w:eastAsia="Times New Roman" w:hAnsi="Times New Roman" w:cs="Times New Roman"/>
      <w:sz w:val="32"/>
      <w:szCs w:val="32"/>
      <w:shd w:val="clear" w:color="auto" w:fill="FFFFFF"/>
      <w:lang w:val="en-US" w:bidi="en-US"/>
    </w:rPr>
  </w:style>
  <w:style w:type="paragraph" w:customStyle="1" w:styleId="51">
    <w:name w:val="Основной текст (5)"/>
    <w:basedOn w:val="a"/>
    <w:link w:val="52"/>
    <w:rsid w:val="00AE42D8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52">
    <w:name w:val="Основной текст (5)_"/>
    <w:link w:val="51"/>
    <w:rsid w:val="00AE42D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paragraph" w:customStyle="1" w:styleId="13">
    <w:name w:val="Заголовок №1"/>
    <w:basedOn w:val="a"/>
    <w:link w:val="14"/>
    <w:rsid w:val="00AE42D8"/>
    <w:pPr>
      <w:widowControl w:val="0"/>
      <w:shd w:val="clear" w:color="auto" w:fill="FFFFFF"/>
      <w:spacing w:before="360" w:after="240" w:line="0" w:lineRule="atLeast"/>
      <w:jc w:val="center"/>
      <w:outlineLvl w:val="0"/>
    </w:pPr>
    <w:rPr>
      <w:rFonts w:ascii="Times New Roman" w:eastAsia="Times New Roman" w:hAnsi="Times New Roman"/>
      <w:b/>
      <w:bCs/>
      <w:spacing w:val="120"/>
      <w:sz w:val="36"/>
      <w:szCs w:val="36"/>
      <w:lang w:val="en-US"/>
    </w:rPr>
  </w:style>
  <w:style w:type="character" w:customStyle="1" w:styleId="14">
    <w:name w:val="Заголовок №1_"/>
    <w:link w:val="13"/>
    <w:rsid w:val="00AE42D8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  <w:lang w:val="en-US"/>
    </w:rPr>
  </w:style>
  <w:style w:type="paragraph" w:customStyle="1" w:styleId="61">
    <w:name w:val="Основной текст (6)"/>
    <w:basedOn w:val="a"/>
    <w:link w:val="62"/>
    <w:rsid w:val="00AE42D8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62">
    <w:name w:val="Основной текст (6)_"/>
    <w:link w:val="61"/>
    <w:rsid w:val="00AE42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/>
    </w:rPr>
  </w:style>
  <w:style w:type="paragraph" w:customStyle="1" w:styleId="71">
    <w:name w:val="Основной текст (7)"/>
    <w:basedOn w:val="a"/>
    <w:link w:val="72"/>
    <w:rsid w:val="00AE42D8"/>
    <w:pPr>
      <w:widowControl w:val="0"/>
      <w:shd w:val="clear" w:color="auto" w:fill="FFFFFF"/>
      <w:spacing w:after="0" w:line="0" w:lineRule="atLeast"/>
    </w:pPr>
    <w:rPr>
      <w:rFonts w:ascii="Garamond" w:eastAsia="Garamond" w:hAnsi="Garamond"/>
      <w:sz w:val="12"/>
      <w:szCs w:val="12"/>
      <w:lang w:val="en-US"/>
    </w:rPr>
  </w:style>
  <w:style w:type="character" w:customStyle="1" w:styleId="72">
    <w:name w:val="Основной текст (7)_"/>
    <w:link w:val="71"/>
    <w:rsid w:val="00AE42D8"/>
    <w:rPr>
      <w:rFonts w:ascii="Garamond" w:eastAsia="Garamond" w:hAnsi="Garamond" w:cs="Times New Roman"/>
      <w:sz w:val="12"/>
      <w:szCs w:val="12"/>
      <w:shd w:val="clear" w:color="auto" w:fill="FFFFFF"/>
      <w:lang w:val="en-US"/>
    </w:rPr>
  </w:style>
  <w:style w:type="paragraph" w:customStyle="1" w:styleId="81">
    <w:name w:val="Основной текст (8)"/>
    <w:basedOn w:val="a"/>
    <w:link w:val="82"/>
    <w:rsid w:val="00AE42D8"/>
    <w:pPr>
      <w:widowControl w:val="0"/>
      <w:shd w:val="clear" w:color="auto" w:fill="FFFFFF"/>
      <w:spacing w:after="60" w:line="0" w:lineRule="atLeast"/>
      <w:jc w:val="both"/>
    </w:pPr>
    <w:rPr>
      <w:rFonts w:ascii="Arial" w:eastAsia="Arial" w:hAnsi="Arial"/>
      <w:sz w:val="8"/>
      <w:szCs w:val="8"/>
      <w:lang w:val="en-US"/>
    </w:rPr>
  </w:style>
  <w:style w:type="character" w:customStyle="1" w:styleId="82">
    <w:name w:val="Основной текст (8)_"/>
    <w:link w:val="81"/>
    <w:rsid w:val="00AE42D8"/>
    <w:rPr>
      <w:rFonts w:ascii="Arial" w:eastAsia="Arial" w:hAnsi="Arial" w:cs="Times New Roman"/>
      <w:sz w:val="8"/>
      <w:szCs w:val="8"/>
      <w:shd w:val="clear" w:color="auto" w:fill="FFFFFF"/>
      <w:lang w:val="en-US"/>
    </w:rPr>
  </w:style>
  <w:style w:type="paragraph" w:customStyle="1" w:styleId="TableParagraph">
    <w:name w:val="Table Paragraph"/>
    <w:basedOn w:val="a"/>
    <w:uiPriority w:val="1"/>
    <w:qFormat/>
    <w:rsid w:val="00AE4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Heading311">
    <w:name w:val="Heading 311"/>
    <w:basedOn w:val="a"/>
    <w:uiPriority w:val="1"/>
    <w:qFormat/>
    <w:rsid w:val="00AE42D8"/>
    <w:pPr>
      <w:widowControl w:val="0"/>
      <w:autoSpaceDE w:val="0"/>
      <w:autoSpaceDN w:val="0"/>
      <w:spacing w:after="0" w:line="240" w:lineRule="auto"/>
      <w:ind w:left="235"/>
      <w:outlineLvl w:val="3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Heading411">
    <w:name w:val="Heading 411"/>
    <w:basedOn w:val="a"/>
    <w:uiPriority w:val="1"/>
    <w:qFormat/>
    <w:rsid w:val="00AE42D8"/>
    <w:pPr>
      <w:widowControl w:val="0"/>
      <w:autoSpaceDE w:val="0"/>
      <w:autoSpaceDN w:val="0"/>
      <w:spacing w:after="0" w:line="240" w:lineRule="auto"/>
      <w:ind w:left="935"/>
      <w:outlineLvl w:val="4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Heading111">
    <w:name w:val="Heading 111"/>
    <w:basedOn w:val="a"/>
    <w:uiPriority w:val="1"/>
    <w:qFormat/>
    <w:rsid w:val="00AE42D8"/>
    <w:pPr>
      <w:widowControl w:val="0"/>
      <w:autoSpaceDE w:val="0"/>
      <w:autoSpaceDN w:val="0"/>
      <w:spacing w:before="73" w:after="0" w:line="240" w:lineRule="auto"/>
      <w:ind w:left="3665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Heading211">
    <w:name w:val="Heading 211"/>
    <w:basedOn w:val="a"/>
    <w:uiPriority w:val="1"/>
    <w:qFormat/>
    <w:rsid w:val="00AE42D8"/>
    <w:pPr>
      <w:widowControl w:val="0"/>
      <w:autoSpaceDE w:val="0"/>
      <w:autoSpaceDN w:val="0"/>
      <w:spacing w:after="0" w:line="297" w:lineRule="exact"/>
      <w:ind w:left="865" w:right="12"/>
      <w:jc w:val="center"/>
      <w:outlineLvl w:val="2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customStyle="1" w:styleId="TOC111">
    <w:name w:val="TOC 111"/>
    <w:basedOn w:val="a"/>
    <w:uiPriority w:val="1"/>
    <w:qFormat/>
    <w:rsid w:val="00AE42D8"/>
    <w:pPr>
      <w:widowControl w:val="0"/>
      <w:autoSpaceDE w:val="0"/>
      <w:autoSpaceDN w:val="0"/>
      <w:spacing w:before="126" w:after="0" w:line="240" w:lineRule="auto"/>
      <w:ind w:left="117"/>
    </w:pPr>
    <w:rPr>
      <w:rFonts w:ascii="Georgia" w:eastAsia="Georgia" w:hAnsi="Georgia" w:cs="Georgia"/>
      <w:sz w:val="20"/>
      <w:szCs w:val="20"/>
      <w:lang w:val="en-US"/>
    </w:rPr>
  </w:style>
  <w:style w:type="paragraph" w:customStyle="1" w:styleId="TOC211">
    <w:name w:val="TOC 211"/>
    <w:basedOn w:val="a"/>
    <w:uiPriority w:val="1"/>
    <w:qFormat/>
    <w:rsid w:val="00AE42D8"/>
    <w:pPr>
      <w:widowControl w:val="0"/>
      <w:autoSpaceDE w:val="0"/>
      <w:autoSpaceDN w:val="0"/>
      <w:spacing w:before="13" w:after="0" w:line="240" w:lineRule="auto"/>
      <w:ind w:left="343"/>
    </w:pPr>
    <w:rPr>
      <w:rFonts w:ascii="Georgia" w:eastAsia="Georgia" w:hAnsi="Georgia" w:cs="Georgia"/>
      <w:sz w:val="20"/>
      <w:szCs w:val="20"/>
      <w:lang w:val="en-US"/>
    </w:rPr>
  </w:style>
  <w:style w:type="paragraph" w:customStyle="1" w:styleId="TOC311">
    <w:name w:val="TOC 311"/>
    <w:basedOn w:val="a"/>
    <w:uiPriority w:val="1"/>
    <w:qFormat/>
    <w:rsid w:val="00AE42D8"/>
    <w:pPr>
      <w:widowControl w:val="0"/>
      <w:autoSpaceDE w:val="0"/>
      <w:autoSpaceDN w:val="0"/>
      <w:spacing w:before="13" w:after="0" w:line="240" w:lineRule="auto"/>
      <w:ind w:left="785" w:hanging="216"/>
    </w:pPr>
    <w:rPr>
      <w:rFonts w:ascii="Georgia" w:eastAsia="Georgia" w:hAnsi="Georgia" w:cs="Georgia"/>
      <w:sz w:val="20"/>
      <w:szCs w:val="20"/>
      <w:lang w:val="en-US"/>
    </w:rPr>
  </w:style>
  <w:style w:type="paragraph" w:customStyle="1" w:styleId="Heading511">
    <w:name w:val="Heading 511"/>
    <w:basedOn w:val="a"/>
    <w:uiPriority w:val="1"/>
    <w:qFormat/>
    <w:rsid w:val="00AE42D8"/>
    <w:pPr>
      <w:widowControl w:val="0"/>
      <w:autoSpaceDE w:val="0"/>
      <w:autoSpaceDN w:val="0"/>
      <w:spacing w:after="0" w:line="240" w:lineRule="auto"/>
      <w:ind w:left="343"/>
      <w:outlineLvl w:val="5"/>
    </w:pPr>
    <w:rPr>
      <w:rFonts w:ascii="Cambria" w:eastAsia="Cambria" w:hAnsi="Cambria" w:cs="Cambria"/>
      <w:b/>
      <w:bCs/>
      <w:i/>
      <w:iCs/>
      <w:sz w:val="20"/>
      <w:szCs w:val="20"/>
      <w:lang w:val="en-US"/>
    </w:rPr>
  </w:style>
  <w:style w:type="paragraph" w:customStyle="1" w:styleId="Heading11">
    <w:name w:val="Heading 11"/>
    <w:basedOn w:val="a"/>
    <w:rsid w:val="00AE42D8"/>
    <w:pPr>
      <w:widowControl w:val="0"/>
      <w:autoSpaceDE w:val="0"/>
      <w:autoSpaceDN w:val="0"/>
      <w:spacing w:after="0" w:line="319" w:lineRule="exact"/>
      <w:ind w:left="612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Heading21">
    <w:name w:val="Heading 21"/>
    <w:basedOn w:val="a"/>
    <w:uiPriority w:val="99"/>
    <w:rsid w:val="00AE42D8"/>
    <w:pPr>
      <w:widowControl w:val="0"/>
      <w:autoSpaceDE w:val="0"/>
      <w:autoSpaceDN w:val="0"/>
      <w:spacing w:after="0" w:line="318" w:lineRule="exact"/>
      <w:ind w:left="1321"/>
      <w:jc w:val="both"/>
      <w:outlineLvl w:val="2"/>
    </w:pPr>
    <w:rPr>
      <w:rFonts w:ascii="Times New Roman" w:eastAsia="Times New Roman" w:hAnsi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a"/>
    <w:rsid w:val="00AE42D8"/>
    <w:pPr>
      <w:widowControl w:val="0"/>
      <w:autoSpaceDE w:val="0"/>
      <w:autoSpaceDN w:val="0"/>
      <w:spacing w:after="0" w:line="240" w:lineRule="auto"/>
      <w:ind w:left="1057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ormal1">
    <w:name w:val="Normal1"/>
    <w:rsid w:val="00AE42D8"/>
    <w:pPr>
      <w:widowControl w:val="0"/>
      <w:spacing w:after="0"/>
      <w:ind w:firstLine="26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TOC11">
    <w:name w:val="TOC 11"/>
    <w:basedOn w:val="a"/>
    <w:rsid w:val="00AE42D8"/>
    <w:pPr>
      <w:widowControl w:val="0"/>
      <w:autoSpaceDE w:val="0"/>
      <w:autoSpaceDN w:val="0"/>
      <w:spacing w:before="287" w:after="0" w:line="240" w:lineRule="auto"/>
      <w:ind w:left="895"/>
      <w:jc w:val="center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OC21">
    <w:name w:val="TOC 21"/>
    <w:basedOn w:val="a"/>
    <w:rsid w:val="00AE42D8"/>
    <w:pPr>
      <w:widowControl w:val="0"/>
      <w:autoSpaceDE w:val="0"/>
      <w:autoSpaceDN w:val="0"/>
      <w:spacing w:before="242" w:after="0" w:line="240" w:lineRule="auto"/>
      <w:ind w:left="1624" w:right="727" w:hanging="9"/>
      <w:jc w:val="center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41">
    <w:name w:val="Heading 41"/>
    <w:basedOn w:val="a"/>
    <w:rsid w:val="00AE42D8"/>
    <w:pPr>
      <w:widowControl w:val="0"/>
      <w:autoSpaceDE w:val="0"/>
      <w:autoSpaceDN w:val="0"/>
      <w:spacing w:after="0" w:line="240" w:lineRule="auto"/>
      <w:ind w:left="383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Default">
    <w:name w:val="Default"/>
    <w:qFormat/>
    <w:rsid w:val="00AE4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OC31">
    <w:name w:val="TOC 31"/>
    <w:basedOn w:val="a"/>
    <w:rsid w:val="00AE42D8"/>
    <w:pPr>
      <w:widowControl w:val="0"/>
      <w:autoSpaceDE w:val="0"/>
      <w:autoSpaceDN w:val="0"/>
      <w:spacing w:before="10" w:after="0" w:line="240" w:lineRule="auto"/>
      <w:ind w:left="737" w:hanging="168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Heading51">
    <w:name w:val="Heading 51"/>
    <w:basedOn w:val="a"/>
    <w:rsid w:val="00AE42D8"/>
    <w:pPr>
      <w:widowControl w:val="0"/>
      <w:autoSpaceDE w:val="0"/>
      <w:autoSpaceDN w:val="0"/>
      <w:spacing w:after="0" w:line="240" w:lineRule="auto"/>
      <w:ind w:left="343"/>
      <w:outlineLvl w:val="5"/>
    </w:pPr>
    <w:rPr>
      <w:rFonts w:ascii="Cambria" w:hAnsi="Cambria" w:cs="Cambria"/>
      <w:b/>
      <w:bCs/>
      <w:i/>
      <w:iCs/>
      <w:sz w:val="20"/>
      <w:szCs w:val="20"/>
      <w:lang w:val="en-US"/>
    </w:rPr>
  </w:style>
  <w:style w:type="paragraph" w:customStyle="1" w:styleId="Pa316">
    <w:name w:val="Pa3+16"/>
    <w:basedOn w:val="a"/>
    <w:next w:val="a"/>
    <w:rsid w:val="00AE42D8"/>
    <w:pPr>
      <w:autoSpaceDE w:val="0"/>
      <w:autoSpaceDN w:val="0"/>
      <w:adjustRightInd w:val="0"/>
      <w:spacing w:after="0" w:line="201" w:lineRule="atLeast"/>
    </w:pPr>
    <w:rPr>
      <w:rFonts w:ascii="SchoolBookSanPin" w:hAnsi="SchoolBookSanPin"/>
      <w:sz w:val="24"/>
      <w:szCs w:val="24"/>
      <w:lang w:val="en-US"/>
    </w:rPr>
  </w:style>
  <w:style w:type="paragraph" w:customStyle="1" w:styleId="15">
    <w:name w:val="Без интервала1"/>
    <w:link w:val="16"/>
    <w:uiPriority w:val="99"/>
    <w:qFormat/>
    <w:rsid w:val="00AE42D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16">
    <w:name w:val="Без интервала Знак1"/>
    <w:link w:val="15"/>
    <w:uiPriority w:val="99"/>
    <w:locked/>
    <w:rsid w:val="00AE42D8"/>
    <w:rPr>
      <w:rFonts w:ascii="Calibri" w:eastAsia="Calibri" w:hAnsi="Calibri" w:cs="Times New Roman"/>
      <w:sz w:val="20"/>
      <w:szCs w:val="20"/>
      <w:lang w:val="en-US" w:eastAsia="zh-CN"/>
    </w:rPr>
  </w:style>
  <w:style w:type="paragraph" w:customStyle="1" w:styleId="ParaAttribute10">
    <w:name w:val="ParaAttribute10"/>
    <w:rsid w:val="00AE42D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ParaAttribute16">
    <w:name w:val="ParaAttribute16"/>
    <w:rsid w:val="00AE42D8"/>
    <w:pPr>
      <w:spacing w:after="0" w:line="240" w:lineRule="auto"/>
      <w:ind w:left="1080"/>
      <w:jc w:val="both"/>
    </w:pPr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ParaAttribute38">
    <w:name w:val="ParaAttribute38"/>
    <w:rsid w:val="00AE42D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111">
    <w:name w:val="Абзац списка111"/>
    <w:basedOn w:val="a"/>
    <w:rsid w:val="00AE42D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112">
    <w:name w:val="Без интервала11"/>
    <w:link w:val="afe"/>
    <w:rsid w:val="00AE42D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afe">
    <w:name w:val="Без интервала Знак"/>
    <w:link w:val="112"/>
    <w:locked/>
    <w:rsid w:val="00AE42D8"/>
    <w:rPr>
      <w:rFonts w:ascii="Calibri" w:eastAsia="Calibri" w:hAnsi="Calibri" w:cs="Times New Roman"/>
      <w:sz w:val="20"/>
      <w:szCs w:val="20"/>
      <w:lang w:val="en-US" w:eastAsia="zh-CN"/>
    </w:rPr>
  </w:style>
  <w:style w:type="paragraph" w:customStyle="1" w:styleId="c18">
    <w:name w:val="c18"/>
    <w:basedOn w:val="a"/>
    <w:rsid w:val="00AE42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29">
    <w:name w:val="c29"/>
    <w:basedOn w:val="a"/>
    <w:rsid w:val="00AE42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aff">
    <w:name w:val="Стиль"/>
    <w:rsid w:val="00AE4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13">
    <w:name w:val="Абзац списка11"/>
    <w:basedOn w:val="a"/>
    <w:uiPriority w:val="99"/>
    <w:rsid w:val="00AE42D8"/>
    <w:pPr>
      <w:ind w:left="720"/>
    </w:pPr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AE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5">
    <w:name w:val="c5"/>
    <w:basedOn w:val="a"/>
    <w:rsid w:val="00AE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7">
    <w:name w:val="Основной текст1"/>
    <w:basedOn w:val="a"/>
    <w:link w:val="aff0"/>
    <w:rsid w:val="00AE42D8"/>
    <w:pPr>
      <w:shd w:val="clear" w:color="auto" w:fill="FFFFFF"/>
      <w:spacing w:after="180" w:line="235" w:lineRule="exact"/>
      <w:ind w:hanging="220"/>
      <w:jc w:val="both"/>
    </w:pPr>
    <w:rPr>
      <w:rFonts w:ascii="Times New Roman" w:eastAsia="SimSun" w:hAnsi="Times New Roman"/>
      <w:sz w:val="19"/>
      <w:szCs w:val="20"/>
      <w:shd w:val="clear" w:color="auto" w:fill="FFFFFF"/>
      <w:lang w:val="en-US"/>
    </w:rPr>
  </w:style>
  <w:style w:type="character" w:customStyle="1" w:styleId="aff0">
    <w:name w:val="Основной текст_"/>
    <w:link w:val="17"/>
    <w:locked/>
    <w:rsid w:val="00AE42D8"/>
    <w:rPr>
      <w:rFonts w:ascii="Times New Roman" w:eastAsia="SimSun" w:hAnsi="Times New Roman" w:cs="Times New Roman"/>
      <w:sz w:val="19"/>
      <w:szCs w:val="20"/>
      <w:shd w:val="clear" w:color="auto" w:fill="FFFFFF"/>
      <w:lang w:val="en-US"/>
    </w:rPr>
  </w:style>
  <w:style w:type="paragraph" w:customStyle="1" w:styleId="18">
    <w:name w:val="Знак1 Знак Знак Знак Знак Знак Знак Знак Знак Знак"/>
    <w:basedOn w:val="a"/>
    <w:rsid w:val="00AE42D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5">
    <w:name w:val="Абзац списка2"/>
    <w:basedOn w:val="a"/>
    <w:link w:val="ListParagraphChar"/>
    <w:rsid w:val="00AE42D8"/>
    <w:pPr>
      <w:widowControl w:val="0"/>
      <w:autoSpaceDE w:val="0"/>
      <w:autoSpaceDN w:val="0"/>
      <w:spacing w:after="0" w:line="240" w:lineRule="auto"/>
      <w:ind w:left="612" w:firstLine="708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ListParagraphChar">
    <w:name w:val="List Paragraph Char"/>
    <w:link w:val="25"/>
    <w:locked/>
    <w:rsid w:val="00AE42D8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26">
    <w:name w:val="Без интервала2"/>
    <w:link w:val="NoSpacingChar"/>
    <w:rsid w:val="00AE42D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26"/>
    <w:locked/>
    <w:rsid w:val="00AE42D8"/>
    <w:rPr>
      <w:rFonts w:ascii="Calibri" w:eastAsia="Times New Roman" w:hAnsi="Calibri" w:cs="Times New Roman"/>
      <w:lang w:val="en-US"/>
    </w:rPr>
  </w:style>
  <w:style w:type="paragraph" w:customStyle="1" w:styleId="27">
    <w:name w:val="Стиль2"/>
    <w:basedOn w:val="a"/>
    <w:uiPriority w:val="99"/>
    <w:rsid w:val="00AE42D8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customStyle="1" w:styleId="ConsPlusNormal">
    <w:name w:val="ConsPlusNormal"/>
    <w:uiPriority w:val="99"/>
    <w:qFormat/>
    <w:rsid w:val="00AE4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Title">
    <w:name w:val="ConsPlusTitle"/>
    <w:rsid w:val="00AE4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customStyle="1" w:styleId="TOC41">
    <w:name w:val="TOC 41"/>
    <w:basedOn w:val="a"/>
    <w:uiPriority w:val="1"/>
    <w:qFormat/>
    <w:rsid w:val="00AE42D8"/>
    <w:pPr>
      <w:widowControl w:val="0"/>
      <w:autoSpaceDE w:val="0"/>
      <w:autoSpaceDN w:val="0"/>
      <w:spacing w:before="68" w:after="0" w:line="240" w:lineRule="auto"/>
      <w:ind w:left="1668" w:hanging="90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C51">
    <w:name w:val="TOC 51"/>
    <w:basedOn w:val="a"/>
    <w:uiPriority w:val="1"/>
    <w:qFormat/>
    <w:rsid w:val="00AE42D8"/>
    <w:pPr>
      <w:widowControl w:val="0"/>
      <w:autoSpaceDE w:val="0"/>
      <w:autoSpaceDN w:val="0"/>
      <w:spacing w:before="43" w:after="0" w:line="240" w:lineRule="auto"/>
      <w:ind w:left="1207"/>
    </w:pPr>
    <w:rPr>
      <w:rFonts w:cs="Calibri"/>
      <w:lang w:val="en-US"/>
    </w:rPr>
  </w:style>
  <w:style w:type="paragraph" w:customStyle="1" w:styleId="Zag1">
    <w:name w:val="Zag_1"/>
    <w:basedOn w:val="a"/>
    <w:rsid w:val="00AE42D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35">
    <w:name w:val="Без интервала3"/>
    <w:qFormat/>
    <w:rsid w:val="00AE42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36">
    <w:name w:val="Абзац списка3"/>
    <w:basedOn w:val="a"/>
    <w:qFormat/>
    <w:rsid w:val="00AE42D8"/>
    <w:pPr>
      <w:ind w:left="720"/>
      <w:contextualSpacing/>
    </w:pPr>
    <w:rPr>
      <w:lang w:val="en-US"/>
    </w:rPr>
  </w:style>
  <w:style w:type="paragraph" w:customStyle="1" w:styleId="311">
    <w:name w:val="Абзац списка31"/>
    <w:basedOn w:val="a"/>
    <w:rsid w:val="00AE42D8"/>
    <w:pPr>
      <w:widowControl w:val="0"/>
      <w:autoSpaceDE w:val="0"/>
      <w:autoSpaceDN w:val="0"/>
      <w:spacing w:after="0" w:line="240" w:lineRule="auto"/>
      <w:ind w:left="1133" w:hanging="284"/>
      <w:jc w:val="both"/>
    </w:pPr>
    <w:rPr>
      <w:rFonts w:ascii="Times New Roman" w:hAnsi="Times New Roman"/>
      <w:lang w:val="en-US"/>
    </w:rPr>
  </w:style>
  <w:style w:type="paragraph" w:customStyle="1" w:styleId="pboth">
    <w:name w:val="pboth"/>
    <w:basedOn w:val="a"/>
    <w:uiPriority w:val="99"/>
    <w:rsid w:val="00AE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Nonformat">
    <w:name w:val="ConsPlusNonformat"/>
    <w:rsid w:val="00AE42D8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customStyle="1" w:styleId="ConsPlusCell">
    <w:name w:val="ConsPlusCell"/>
    <w:rsid w:val="00AE42D8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customStyle="1" w:styleId="ConsPlusDocList">
    <w:name w:val="ConsPlusDocList"/>
    <w:rsid w:val="00AE42D8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customStyle="1" w:styleId="ConsPlusTitlePage">
    <w:name w:val="ConsPlusTitlePage"/>
    <w:rsid w:val="00AE42D8"/>
    <w:pPr>
      <w:widowControl w:val="0"/>
      <w:autoSpaceDE w:val="0"/>
      <w:autoSpaceDN w:val="0"/>
      <w:spacing w:after="0" w:line="240" w:lineRule="auto"/>
    </w:pPr>
    <w:rPr>
      <w:rFonts w:ascii="Tahoma" w:eastAsia="SimSun" w:hAnsi="Tahoma" w:cs="Tahoma"/>
      <w:sz w:val="20"/>
      <w:lang w:val="en-US" w:eastAsia="zh-CN"/>
    </w:rPr>
  </w:style>
  <w:style w:type="paragraph" w:customStyle="1" w:styleId="ConsPlusJurTerm">
    <w:name w:val="ConsPlusJurTerm"/>
    <w:rsid w:val="00AE42D8"/>
    <w:pPr>
      <w:widowControl w:val="0"/>
      <w:autoSpaceDE w:val="0"/>
      <w:autoSpaceDN w:val="0"/>
      <w:spacing w:after="0" w:line="240" w:lineRule="auto"/>
    </w:pPr>
    <w:rPr>
      <w:rFonts w:ascii="Tahoma" w:eastAsia="SimSun" w:hAnsi="Tahoma" w:cs="Tahoma"/>
      <w:sz w:val="26"/>
      <w:lang w:val="en-US" w:eastAsia="zh-CN"/>
    </w:rPr>
  </w:style>
  <w:style w:type="paragraph" w:customStyle="1" w:styleId="ConsPlusTextList">
    <w:name w:val="ConsPlusTextList"/>
    <w:rsid w:val="00AE42D8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0"/>
      <w:lang w:val="en-US" w:eastAsia="zh-CN"/>
    </w:rPr>
  </w:style>
  <w:style w:type="character" w:customStyle="1" w:styleId="aff1">
    <w:name w:val="Сноска"/>
    <w:rsid w:val="00AE42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aff2">
    <w:name w:val="Колонтитул"/>
    <w:rsid w:val="00AE42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ff3">
    <w:name w:val="Сноска_"/>
    <w:rsid w:val="00AE42D8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6Exact">
    <w:name w:val="Основной текст (6) Exact"/>
    <w:rsid w:val="00AE42D8"/>
    <w:rPr>
      <w:rFonts w:ascii="Times New Roman" w:eastAsia="Times New Roman" w:hAnsi="Times New Roman" w:cs="Times New Roman"/>
      <w:b/>
      <w:bCs/>
      <w:spacing w:val="30"/>
      <w:u w:val="none"/>
    </w:rPr>
  </w:style>
  <w:style w:type="character" w:customStyle="1" w:styleId="2pt">
    <w:name w:val="Сноска + Интервал 2 pt"/>
    <w:rsid w:val="00AE42D8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u w:val="none"/>
    </w:rPr>
  </w:style>
  <w:style w:type="character" w:customStyle="1" w:styleId="2Exact">
    <w:name w:val="Основной текст (2) Exact"/>
    <w:rsid w:val="00AE42D8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ff4">
    <w:name w:val="Колонтитул_"/>
    <w:rsid w:val="00AE42D8"/>
    <w:rPr>
      <w:rFonts w:ascii="Times New Roman" w:eastAsia="Times New Roman" w:hAnsi="Times New Roman" w:cs="Times New Roman"/>
      <w:b/>
      <w:bCs/>
      <w:sz w:val="15"/>
      <w:szCs w:val="15"/>
      <w:u w:val="none"/>
    </w:rPr>
  </w:style>
  <w:style w:type="character" w:customStyle="1" w:styleId="52pt">
    <w:name w:val="Основной текст (5) + Интервал 2 pt"/>
    <w:rsid w:val="00AE42D8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u w:val="none"/>
    </w:rPr>
  </w:style>
  <w:style w:type="character" w:customStyle="1" w:styleId="218pt-1pt">
    <w:name w:val="Основной текст (2) + 18 pt;Курсив;Интервал -1 pt"/>
    <w:rsid w:val="00AE42D8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6"/>
      <w:szCs w:val="36"/>
      <w:u w:val="none"/>
    </w:rPr>
  </w:style>
  <w:style w:type="character" w:customStyle="1" w:styleId="23pt">
    <w:name w:val="Основной текст (2) + Интервал 3 pt"/>
    <w:rsid w:val="00AE42D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u w:val="none"/>
    </w:rPr>
  </w:style>
  <w:style w:type="character" w:customStyle="1" w:styleId="12pt">
    <w:name w:val="Колонтитул + 12 pt;Не полужирный"/>
    <w:rsid w:val="00AE42D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9pt">
    <w:name w:val="Основной текст (2) + 9 pt;Полужирный"/>
    <w:rsid w:val="00AE42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0pt">
    <w:name w:val="Основной текст (8) + Полужирный;Курсив;Интервал 0 pt"/>
    <w:rsid w:val="00AE42D8"/>
    <w:rPr>
      <w:rFonts w:ascii="Arial" w:eastAsia="Arial" w:hAnsi="Arial" w:cs="Arial"/>
      <w:b/>
      <w:bCs/>
      <w:i/>
      <w:iCs/>
      <w:color w:val="000000"/>
      <w:spacing w:val="10"/>
      <w:w w:val="100"/>
      <w:position w:val="0"/>
      <w:sz w:val="8"/>
      <w:szCs w:val="8"/>
      <w:u w:val="none"/>
    </w:rPr>
  </w:style>
  <w:style w:type="character" w:customStyle="1" w:styleId="218pt">
    <w:name w:val="Основной текст (2) + 18 pt;Курсив"/>
    <w:rsid w:val="00AE42D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05pt">
    <w:name w:val="Колонтитул + 10;5 pt"/>
    <w:rsid w:val="00AE42D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">
    <w:name w:val="Основной текст (2) + Малые прописные"/>
    <w:rsid w:val="00AE42D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f5">
    <w:name w:val="Подпись к таблице_"/>
    <w:rsid w:val="00AE42D8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Garamond65pt">
    <w:name w:val="Колонтитул + Garamond;6;5 pt;Не полужирный;Курсив"/>
    <w:rsid w:val="00AE42D8"/>
    <w:rPr>
      <w:rFonts w:ascii="Garamond" w:eastAsia="Garamond" w:hAnsi="Garamond" w:cs="Garamond"/>
      <w:i/>
      <w:iCs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Exact">
    <w:name w:val="Подпись к таблице Exact"/>
    <w:rsid w:val="00AE42D8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ff6">
    <w:name w:val="Подпись к таблице"/>
    <w:rsid w:val="00AE42D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FontStyle202">
    <w:name w:val="Font Style202"/>
    <w:uiPriority w:val="99"/>
    <w:rsid w:val="00AE42D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312">
    <w:name w:val="Заголовок 3 Знак1"/>
    <w:aliases w:val="Обычный 2 Знак"/>
    <w:uiPriority w:val="99"/>
    <w:locked/>
    <w:rsid w:val="00AE42D8"/>
    <w:rPr>
      <w:rFonts w:ascii="Arial" w:hAnsi="Arial"/>
      <w:b/>
      <w:sz w:val="26"/>
    </w:rPr>
  </w:style>
  <w:style w:type="character" w:customStyle="1" w:styleId="19">
    <w:name w:val="Замещающий текст1"/>
    <w:uiPriority w:val="99"/>
    <w:semiHidden/>
    <w:rsid w:val="00AE42D8"/>
    <w:rPr>
      <w:color w:val="808080"/>
    </w:rPr>
  </w:style>
  <w:style w:type="character" w:customStyle="1" w:styleId="Zag11">
    <w:name w:val="Zag_11"/>
    <w:rsid w:val="00AE42D8"/>
  </w:style>
  <w:style w:type="character" w:customStyle="1" w:styleId="CharAttribute1">
    <w:name w:val="CharAttribute1"/>
    <w:rsid w:val="00AE42D8"/>
    <w:rPr>
      <w:rFonts w:ascii="Times New Roman" w:eastAsia="Gulim" w:hAnsi="Gulim"/>
      <w:sz w:val="28"/>
    </w:rPr>
  </w:style>
  <w:style w:type="character" w:customStyle="1" w:styleId="CharAttribute484">
    <w:name w:val="CharAttribute484"/>
    <w:rsid w:val="00AE42D8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AE42D8"/>
    <w:rPr>
      <w:rFonts w:ascii="Times New Roman" w:eastAsia="Batang" w:hAnsi="Batang"/>
      <w:sz w:val="28"/>
    </w:rPr>
  </w:style>
  <w:style w:type="character" w:customStyle="1" w:styleId="CharAttribute485">
    <w:name w:val="CharAttribute485"/>
    <w:rsid w:val="00AE42D8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qFormat/>
    <w:rsid w:val="00AE42D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E42D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AE42D8"/>
    <w:rPr>
      <w:rFonts w:ascii="Times New Roman" w:eastAsia="Times New Roman"/>
      <w:sz w:val="28"/>
    </w:rPr>
  </w:style>
  <w:style w:type="character" w:customStyle="1" w:styleId="CharAttribute512">
    <w:name w:val="CharAttribute512"/>
    <w:rsid w:val="00AE42D8"/>
    <w:rPr>
      <w:rFonts w:ascii="Times New Roman" w:eastAsia="Times New Roman"/>
      <w:sz w:val="28"/>
    </w:rPr>
  </w:style>
  <w:style w:type="character" w:customStyle="1" w:styleId="CharAttribute0">
    <w:name w:val="CharAttribute0"/>
    <w:rsid w:val="00AE42D8"/>
    <w:rPr>
      <w:rFonts w:ascii="Times New Roman" w:hAnsi="Times New Roman"/>
      <w:sz w:val="28"/>
    </w:rPr>
  </w:style>
  <w:style w:type="character" w:customStyle="1" w:styleId="CharAttribute504">
    <w:name w:val="CharAttribute504"/>
    <w:rsid w:val="00AE42D8"/>
    <w:rPr>
      <w:rFonts w:ascii="Times New Roman" w:eastAsia="Times New Roman"/>
      <w:sz w:val="28"/>
    </w:rPr>
  </w:style>
  <w:style w:type="character" w:customStyle="1" w:styleId="CharAttribute526">
    <w:name w:val="CharAttribute526"/>
    <w:rsid w:val="00AE42D8"/>
    <w:rPr>
      <w:rFonts w:ascii="Times New Roman" w:eastAsia="Times New Roman"/>
      <w:sz w:val="28"/>
    </w:rPr>
  </w:style>
  <w:style w:type="character" w:customStyle="1" w:styleId="apple-converted-space">
    <w:name w:val="apple-converted-space"/>
    <w:rsid w:val="00AE42D8"/>
  </w:style>
  <w:style w:type="character" w:customStyle="1" w:styleId="FooterChar">
    <w:name w:val="Footer Char"/>
    <w:uiPriority w:val="99"/>
    <w:semiHidden/>
    <w:rsid w:val="00AE42D8"/>
    <w:rPr>
      <w:rFonts w:ascii="Times New Roman" w:hAnsi="Times New Roman"/>
      <w:lang w:eastAsia="en-US"/>
    </w:rPr>
  </w:style>
  <w:style w:type="character" w:customStyle="1" w:styleId="HeaderChar">
    <w:name w:val="Header Char"/>
    <w:uiPriority w:val="99"/>
    <w:semiHidden/>
    <w:rsid w:val="00AE42D8"/>
    <w:rPr>
      <w:rFonts w:ascii="Times New Roman" w:hAnsi="Times New Roman"/>
      <w:lang w:eastAsia="en-US"/>
    </w:rPr>
  </w:style>
  <w:style w:type="character" w:customStyle="1" w:styleId="1a">
    <w:name w:val="Знак Знак1"/>
    <w:rsid w:val="00AE42D8"/>
    <w:rPr>
      <w:sz w:val="24"/>
    </w:rPr>
  </w:style>
  <w:style w:type="character" w:customStyle="1" w:styleId="BodyTextFirstIndentChar">
    <w:name w:val="Body Text First Indent Char"/>
    <w:uiPriority w:val="99"/>
    <w:semiHidden/>
    <w:rsid w:val="00AE42D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4">
    <w:name w:val="c4"/>
    <w:rsid w:val="00AE42D8"/>
  </w:style>
  <w:style w:type="character" w:customStyle="1" w:styleId="c1">
    <w:name w:val="c1"/>
    <w:rsid w:val="00AE42D8"/>
  </w:style>
  <w:style w:type="character" w:customStyle="1" w:styleId="c2">
    <w:name w:val="c2"/>
    <w:rsid w:val="00AE42D8"/>
  </w:style>
  <w:style w:type="character" w:customStyle="1" w:styleId="FontStyle16">
    <w:name w:val="Font Style16"/>
    <w:rsid w:val="00AE42D8"/>
    <w:rPr>
      <w:rFonts w:ascii="Arial" w:hAnsi="Arial"/>
      <w:b/>
      <w:sz w:val="22"/>
    </w:rPr>
  </w:style>
  <w:style w:type="character" w:customStyle="1" w:styleId="FontStyle18">
    <w:name w:val="Font Style18"/>
    <w:rsid w:val="00AE42D8"/>
    <w:rPr>
      <w:rFonts w:ascii="Century Schoolbook" w:hAnsi="Century Schoolbook"/>
      <w:sz w:val="18"/>
    </w:rPr>
  </w:style>
  <w:style w:type="character" w:customStyle="1" w:styleId="bodytext">
    <w:name w:val="body text Знак"/>
    <w:aliases w:val="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 Знак"/>
    <w:locked/>
    <w:rsid w:val="00AE42D8"/>
    <w:rPr>
      <w:sz w:val="24"/>
    </w:rPr>
  </w:style>
  <w:style w:type="character" w:customStyle="1" w:styleId="c7">
    <w:name w:val="c7"/>
    <w:rsid w:val="00AE42D8"/>
  </w:style>
  <w:style w:type="character" w:customStyle="1" w:styleId="c0">
    <w:name w:val="c0"/>
    <w:rsid w:val="00AE42D8"/>
  </w:style>
  <w:style w:type="character" w:customStyle="1" w:styleId="c2c4">
    <w:name w:val="c2 c4"/>
    <w:rsid w:val="00AE42D8"/>
  </w:style>
  <w:style w:type="character" w:customStyle="1" w:styleId="submenu-table">
    <w:name w:val="submenu-table"/>
    <w:basedOn w:val="a0"/>
    <w:rsid w:val="00AE42D8"/>
  </w:style>
  <w:style w:type="character" w:customStyle="1" w:styleId="c16">
    <w:name w:val="c16"/>
    <w:basedOn w:val="a0"/>
    <w:rsid w:val="00AE42D8"/>
  </w:style>
  <w:style w:type="character" w:customStyle="1" w:styleId="markedcontent">
    <w:name w:val="markedcontent"/>
    <w:basedOn w:val="a0"/>
    <w:rsid w:val="00AE42D8"/>
  </w:style>
  <w:style w:type="paragraph" w:styleId="aff7">
    <w:name w:val="List Paragraph"/>
    <w:basedOn w:val="a"/>
    <w:uiPriority w:val="99"/>
    <w:qFormat/>
    <w:rsid w:val="00AE42D8"/>
    <w:pPr>
      <w:ind w:left="720"/>
      <w:contextualSpacing/>
    </w:pPr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qFormat/>
    <w:rsid w:val="00AE42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AE4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текст2"/>
    <w:basedOn w:val="a"/>
    <w:rsid w:val="00AE42D8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f9">
    <w:name w:val="No Spacing"/>
    <w:uiPriority w:val="1"/>
    <w:qFormat/>
    <w:rsid w:val="00AE42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AE42D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uiPriority w:val="99"/>
    <w:rsid w:val="00AE4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rsid w:val="00AE42D8"/>
  </w:style>
  <w:style w:type="character" w:customStyle="1" w:styleId="CharAttribute301">
    <w:name w:val="CharAttribute301"/>
    <w:rsid w:val="00AE42D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rsid w:val="00AE42D8"/>
  </w:style>
  <w:style w:type="character" w:customStyle="1" w:styleId="CharAttribute2">
    <w:name w:val="CharAttribute2"/>
    <w:qFormat/>
    <w:rsid w:val="00AE42D8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AE42D8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AE42D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Вылугина Ольга</dc:creator>
  <cp:lastModifiedBy>Ольга</cp:lastModifiedBy>
  <cp:revision>4</cp:revision>
  <cp:lastPrinted>2021-09-10T08:05:00Z</cp:lastPrinted>
  <dcterms:created xsi:type="dcterms:W3CDTF">2025-09-21T16:55:00Z</dcterms:created>
  <dcterms:modified xsi:type="dcterms:W3CDTF">2025-09-22T13:05:00Z</dcterms:modified>
</cp:coreProperties>
</file>