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7B" w:rsidRPr="007B1B7B" w:rsidRDefault="007B1B7B" w:rsidP="007B1B7B">
      <w:pPr>
        <w:spacing w:after="200" w:line="276" w:lineRule="auto"/>
        <w:jc w:val="right"/>
        <w:rPr>
          <w:rFonts w:eastAsia="Calibri"/>
          <w:lang w:eastAsia="en-US"/>
        </w:rPr>
      </w:pPr>
      <w:r w:rsidRPr="007B1B7B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2</w:t>
      </w:r>
      <w:bookmarkStart w:id="0" w:name="_GoBack"/>
      <w:bookmarkEnd w:id="0"/>
    </w:p>
    <w:p w:rsidR="007B1B7B" w:rsidRPr="007B1B7B" w:rsidRDefault="007B1B7B" w:rsidP="007B1B7B">
      <w:pPr>
        <w:jc w:val="right"/>
        <w:rPr>
          <w:rFonts w:eastAsia="Calibri"/>
          <w:lang w:eastAsia="en-US"/>
        </w:rPr>
      </w:pPr>
      <w:r w:rsidRPr="007B1B7B">
        <w:rPr>
          <w:rFonts w:eastAsia="Calibri"/>
          <w:lang w:eastAsia="en-US"/>
        </w:rPr>
        <w:t xml:space="preserve">К АДАПТИРОВАННОЙ ОСНОВНОЙ ОБЩЕОБРАЗОВАТЕЛЬНОЙ   ПРОГРАММЕ НАЧАЛЬНОГО ОБЩЕГО ОБРАЗОВАНИЯ </w:t>
      </w:r>
      <w:proofErr w:type="gramStart"/>
      <w:r w:rsidRPr="007B1B7B">
        <w:rPr>
          <w:rFonts w:eastAsia="Calibri"/>
          <w:lang w:eastAsia="en-US"/>
        </w:rPr>
        <w:t>ОБУЧАЮЩИХСЯ</w:t>
      </w:r>
      <w:proofErr w:type="gramEnd"/>
      <w:r w:rsidRPr="007B1B7B">
        <w:rPr>
          <w:rFonts w:eastAsia="Calibri"/>
          <w:lang w:eastAsia="en-US"/>
        </w:rPr>
        <w:t xml:space="preserve"> С ТЯЖЕЛЫМИ НАРУШЕНИЯМИ РЕЧИ</w:t>
      </w:r>
    </w:p>
    <w:p w:rsidR="007B1B7B" w:rsidRPr="007B1B7B" w:rsidRDefault="007B1B7B" w:rsidP="007B1B7B">
      <w:pPr>
        <w:jc w:val="right"/>
        <w:rPr>
          <w:rFonts w:eastAsia="Calibri"/>
          <w:lang w:eastAsia="en-US"/>
        </w:rPr>
      </w:pPr>
      <w:bookmarkStart w:id="1" w:name="_Hlk148203189"/>
      <w:r w:rsidRPr="007B1B7B">
        <w:rPr>
          <w:rFonts w:eastAsia="Calibri"/>
          <w:lang w:eastAsia="en-US"/>
        </w:rPr>
        <w:t xml:space="preserve">МБОУ «Гимназия </w:t>
      </w:r>
      <w:proofErr w:type="spellStart"/>
      <w:r w:rsidRPr="007B1B7B">
        <w:rPr>
          <w:rFonts w:eastAsia="Calibri"/>
          <w:lang w:eastAsia="en-US"/>
        </w:rPr>
        <w:t>г</w:t>
      </w:r>
      <w:proofErr w:type="gramStart"/>
      <w:r w:rsidRPr="007B1B7B">
        <w:rPr>
          <w:rFonts w:eastAsia="Calibri"/>
          <w:lang w:eastAsia="en-US"/>
        </w:rPr>
        <w:t>.Б</w:t>
      </w:r>
      <w:proofErr w:type="gramEnd"/>
      <w:r w:rsidRPr="007B1B7B">
        <w:rPr>
          <w:rFonts w:eastAsia="Calibri"/>
          <w:lang w:eastAsia="en-US"/>
        </w:rPr>
        <w:t>олхова</w:t>
      </w:r>
      <w:proofErr w:type="spellEnd"/>
      <w:r w:rsidRPr="007B1B7B">
        <w:rPr>
          <w:rFonts w:eastAsia="Calibri"/>
          <w:lang w:eastAsia="en-US"/>
        </w:rPr>
        <w:t>», утвержденной приказом № 60-ОД от 30.08.2023г</w:t>
      </w:r>
    </w:p>
    <w:bookmarkEnd w:id="1"/>
    <w:p w:rsidR="007B1B7B" w:rsidRPr="007B1B7B" w:rsidRDefault="007B1B7B" w:rsidP="007B1B7B">
      <w:pPr>
        <w:spacing w:line="276" w:lineRule="auto"/>
        <w:jc w:val="center"/>
        <w:rPr>
          <w:rFonts w:eastAsia="Calibri"/>
          <w:b/>
          <w:lang w:eastAsia="en-US"/>
        </w:rPr>
      </w:pPr>
    </w:p>
    <w:p w:rsidR="00D14D80" w:rsidRPr="00D14D80" w:rsidRDefault="00D14D80" w:rsidP="00D14D80">
      <w:pPr>
        <w:spacing w:line="276" w:lineRule="auto"/>
        <w:jc w:val="right"/>
        <w:rPr>
          <w:lang w:eastAsia="en-US"/>
        </w:rPr>
      </w:pPr>
    </w:p>
    <w:p w:rsidR="00D14D80" w:rsidRPr="00D14D80" w:rsidRDefault="00D14D80" w:rsidP="00D14D80">
      <w:pPr>
        <w:spacing w:line="276" w:lineRule="auto"/>
        <w:rPr>
          <w:sz w:val="26"/>
          <w:szCs w:val="26"/>
          <w:lang w:eastAsia="en-US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Pr="00946D6D" w:rsidRDefault="004A7708" w:rsidP="004A7708">
      <w:pPr>
        <w:pStyle w:val="a6"/>
        <w:jc w:val="center"/>
        <w:rPr>
          <w:sz w:val="36"/>
          <w:szCs w:val="36"/>
        </w:rPr>
      </w:pPr>
      <w:r w:rsidRPr="00946D6D">
        <w:rPr>
          <w:sz w:val="36"/>
          <w:szCs w:val="36"/>
        </w:rPr>
        <w:t>РАБОЧАЯ ПРОГРАММА</w:t>
      </w:r>
    </w:p>
    <w:p w:rsidR="004A7708" w:rsidRPr="00946D6D" w:rsidRDefault="004A7708" w:rsidP="004A7708">
      <w:pPr>
        <w:pStyle w:val="a6"/>
        <w:jc w:val="center"/>
        <w:rPr>
          <w:sz w:val="36"/>
          <w:szCs w:val="36"/>
        </w:rPr>
      </w:pPr>
      <w:r w:rsidRPr="00946D6D">
        <w:rPr>
          <w:sz w:val="36"/>
          <w:szCs w:val="36"/>
        </w:rPr>
        <w:t>КОРРЕКЦИОННОГО КУРСА</w:t>
      </w:r>
    </w:p>
    <w:p w:rsidR="004A7708" w:rsidRPr="00946D6D" w:rsidRDefault="004A7708" w:rsidP="004A7708">
      <w:pPr>
        <w:pStyle w:val="a6"/>
        <w:jc w:val="center"/>
        <w:rPr>
          <w:sz w:val="36"/>
          <w:szCs w:val="36"/>
        </w:rPr>
      </w:pPr>
      <w:r>
        <w:rPr>
          <w:sz w:val="36"/>
          <w:szCs w:val="36"/>
        </w:rPr>
        <w:t>логопедические занятия</w:t>
      </w:r>
    </w:p>
    <w:p w:rsidR="004A7708" w:rsidRPr="00946D6D" w:rsidRDefault="004A7708" w:rsidP="004A7708">
      <w:pPr>
        <w:pStyle w:val="a6"/>
        <w:jc w:val="center"/>
        <w:rPr>
          <w:sz w:val="36"/>
          <w:szCs w:val="36"/>
        </w:rPr>
      </w:pPr>
      <w:r>
        <w:rPr>
          <w:sz w:val="36"/>
          <w:szCs w:val="36"/>
        </w:rPr>
        <w:t>вариант 5.1</w:t>
      </w:r>
    </w:p>
    <w:p w:rsidR="004A7708" w:rsidRPr="00946D6D" w:rsidRDefault="004A7708" w:rsidP="004A7708">
      <w:pPr>
        <w:pStyle w:val="a6"/>
        <w:jc w:val="center"/>
        <w:rPr>
          <w:sz w:val="36"/>
          <w:szCs w:val="36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Default="004A7708" w:rsidP="004A7708">
      <w:pPr>
        <w:pStyle w:val="a6"/>
        <w:rPr>
          <w:sz w:val="20"/>
        </w:rPr>
      </w:pPr>
    </w:p>
    <w:p w:rsidR="004A7708" w:rsidRPr="00946D6D" w:rsidRDefault="004A7708" w:rsidP="004A7708">
      <w:pPr>
        <w:pStyle w:val="a6"/>
        <w:rPr>
          <w:sz w:val="32"/>
          <w:szCs w:val="32"/>
        </w:rPr>
      </w:pPr>
      <w:r>
        <w:rPr>
          <w:sz w:val="32"/>
          <w:szCs w:val="32"/>
        </w:rPr>
        <w:t xml:space="preserve">Класс 1 - 4 </w:t>
      </w:r>
    </w:p>
    <w:p w:rsidR="004A7708" w:rsidRPr="00946D6D" w:rsidRDefault="004A7708" w:rsidP="004A7708">
      <w:pPr>
        <w:pStyle w:val="a6"/>
        <w:rPr>
          <w:sz w:val="32"/>
          <w:szCs w:val="32"/>
        </w:rPr>
      </w:pPr>
      <w:r w:rsidRPr="00946D6D">
        <w:rPr>
          <w:sz w:val="32"/>
          <w:szCs w:val="32"/>
        </w:rPr>
        <w:t>Количество  часов по учебному плану: 68 часов в год</w:t>
      </w:r>
    </w:p>
    <w:p w:rsidR="004A7708" w:rsidRPr="00946D6D" w:rsidRDefault="004A7708" w:rsidP="004A7708">
      <w:pPr>
        <w:pStyle w:val="a6"/>
        <w:rPr>
          <w:sz w:val="32"/>
          <w:szCs w:val="32"/>
        </w:rPr>
      </w:pPr>
      <w:r w:rsidRPr="00946D6D">
        <w:rPr>
          <w:sz w:val="32"/>
          <w:szCs w:val="32"/>
        </w:rPr>
        <w:t>Составитель программы : Васильева Е.С., учитель- логопед</w:t>
      </w:r>
    </w:p>
    <w:p w:rsidR="004A7708" w:rsidRPr="00946D6D" w:rsidRDefault="004A7708" w:rsidP="004A7708">
      <w:pPr>
        <w:pStyle w:val="a6"/>
        <w:rPr>
          <w:sz w:val="32"/>
          <w:szCs w:val="32"/>
        </w:rPr>
      </w:pPr>
      <w:r w:rsidRPr="00946D6D">
        <w:rPr>
          <w:sz w:val="32"/>
          <w:szCs w:val="32"/>
        </w:rPr>
        <w:t xml:space="preserve">Год составления: 2023г.   </w:t>
      </w:r>
    </w:p>
    <w:p w:rsidR="004A7708" w:rsidRPr="00946D6D" w:rsidRDefault="004A7708" w:rsidP="004A7708">
      <w:pPr>
        <w:pStyle w:val="a6"/>
        <w:rPr>
          <w:sz w:val="32"/>
          <w:szCs w:val="32"/>
        </w:rPr>
      </w:pPr>
    </w:p>
    <w:p w:rsidR="004A7708" w:rsidRPr="00946D6D" w:rsidRDefault="004A7708" w:rsidP="004A7708">
      <w:pPr>
        <w:pStyle w:val="a6"/>
        <w:rPr>
          <w:sz w:val="32"/>
          <w:szCs w:val="32"/>
        </w:rPr>
      </w:pPr>
    </w:p>
    <w:p w:rsidR="004A7708" w:rsidRDefault="004A7708" w:rsidP="004A7708">
      <w:pPr>
        <w:spacing w:line="276" w:lineRule="auto"/>
        <w:ind w:right="-98"/>
        <w:jc w:val="both"/>
        <w:rPr>
          <w:rFonts w:eastAsia="Calibri"/>
          <w:bCs/>
        </w:rPr>
        <w:sectPr w:rsidR="004A7708" w:rsidSect="00F6136E">
          <w:pgSz w:w="11906" w:h="16838"/>
          <w:pgMar w:top="1134" w:right="692" w:bottom="1134" w:left="539" w:header="720" w:footer="720" w:gutter="0"/>
          <w:cols w:space="720"/>
        </w:sectPr>
      </w:pPr>
      <w:r>
        <w:rPr>
          <w:rFonts w:eastAsia="Calibri"/>
          <w:bCs/>
        </w:rPr>
        <w:br w:type="page"/>
      </w:r>
    </w:p>
    <w:p w:rsidR="004A7708" w:rsidRDefault="004A7708" w:rsidP="004A7708">
      <w:pPr>
        <w:rPr>
          <w:sz w:val="28"/>
          <w:szCs w:val="28"/>
        </w:rPr>
      </w:pPr>
    </w:p>
    <w:p w:rsidR="004A7708" w:rsidRPr="00FD2A0A" w:rsidRDefault="004A7708" w:rsidP="004A7708">
      <w:pPr>
        <w:tabs>
          <w:tab w:val="left" w:pos="1314"/>
        </w:tabs>
        <w:ind w:firstLine="851"/>
        <w:jc w:val="both"/>
      </w:pPr>
      <w:r w:rsidRPr="00FD2A0A">
        <w:t xml:space="preserve">Рабочая программа составлена с учётом инструктивного письма «Об организации работы логопедического пункта общеобразовательного учреждения» от 14.12.2000 г. </w:t>
      </w:r>
      <w:r w:rsidRPr="00FD2A0A">
        <w:rPr>
          <w:spacing w:val="50"/>
        </w:rPr>
        <w:t xml:space="preserve">№2.и </w:t>
      </w:r>
      <w:r w:rsidRPr="00FD2A0A">
        <w:t xml:space="preserve">Инструктивно-методического письма «О работе учителя-логопеда при общеобразовательной школе» / Под ред. А.В. </w:t>
      </w:r>
      <w:proofErr w:type="spellStart"/>
      <w:r w:rsidRPr="00FD2A0A">
        <w:t>Ястребовой</w:t>
      </w:r>
      <w:proofErr w:type="spellEnd"/>
      <w:r w:rsidRPr="00FD2A0A">
        <w:t>, Т.Б. Бессоновой. М.,1996г.</w:t>
      </w:r>
    </w:p>
    <w:p w:rsidR="004A7708" w:rsidRPr="00FD2A0A" w:rsidRDefault="004A7708" w:rsidP="004A7708">
      <w:pPr>
        <w:ind w:firstLine="720"/>
        <w:jc w:val="both"/>
      </w:pPr>
      <w:r w:rsidRPr="00FD2A0A">
        <w:t>Нормативные акты и учебно-методические документы, на основе которых разработана данная программа:</w:t>
      </w:r>
    </w:p>
    <w:p w:rsidR="004A7708" w:rsidRPr="001B2437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hAnsi="Times New Roman"/>
          <w:sz w:val="24"/>
          <w:szCs w:val="24"/>
        </w:rPr>
        <w:t>Федерального Закона от 29 декабря 2012 года № 273-ФЗ «Об образовании в Российской Федерации»</w:t>
      </w:r>
    </w:p>
    <w:p w:rsidR="004A7708" w:rsidRPr="001B2437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eastAsia="Calibri" w:hAnsi="Times New Roman"/>
          <w:sz w:val="24"/>
          <w:szCs w:val="24"/>
        </w:rPr>
        <w:t xml:space="preserve">Письмо Министерства образования и науки РФ от 18.04. 2008 № АФ-150/06  «О  создании  условий  для  получения  образования детьми  с  ограниченными  возможностями  здоровья  и  детьми-инвалидами»;  </w:t>
      </w:r>
    </w:p>
    <w:p w:rsidR="004A7708" w:rsidRPr="001B2437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hAnsi="Times New Roman"/>
          <w:sz w:val="24"/>
          <w:szCs w:val="24"/>
        </w:rPr>
        <w:t>Приказ Министерства образования и науки РФ от 30 августа 2013 г. №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:rsidR="004A7708" w:rsidRPr="001B2437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eastAsia="Calibri" w:hAnsi="Times New Roman"/>
          <w:sz w:val="24"/>
          <w:szCs w:val="24"/>
        </w:rPr>
        <w:t>Письмо Министерства  образования и науки Российской  Федерации   № ВК-452/07 от 11.03.16</w:t>
      </w:r>
    </w:p>
    <w:p w:rsidR="004A7708" w:rsidRPr="001B2437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hAnsi="Times New Roman"/>
          <w:sz w:val="24"/>
          <w:szCs w:val="24"/>
        </w:rPr>
        <w:t xml:space="preserve">Приказы Министерства образования и науки РФ № 1598 и 1599 от 19 декабря 2014 г. Об </w:t>
      </w:r>
      <w:proofErr w:type="spellStart"/>
      <w:r w:rsidRPr="001B2437">
        <w:rPr>
          <w:rFonts w:ascii="Times New Roman" w:hAnsi="Times New Roman"/>
          <w:sz w:val="24"/>
          <w:szCs w:val="24"/>
        </w:rPr>
        <w:t>утвержении</w:t>
      </w:r>
      <w:proofErr w:type="spellEnd"/>
      <w:r w:rsidRPr="001B2437">
        <w:rPr>
          <w:rFonts w:ascii="Times New Roman" w:hAnsi="Times New Roman"/>
          <w:sz w:val="24"/>
          <w:szCs w:val="24"/>
        </w:rPr>
        <w:t xml:space="preserve"> ФГОС НОО для обучающихся с ОВЗ</w:t>
      </w:r>
    </w:p>
    <w:p w:rsidR="004A7708" w:rsidRPr="001B2437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hAnsi="Times New Roman"/>
          <w:sz w:val="24"/>
          <w:szCs w:val="24"/>
        </w:rPr>
        <w:t>Распоряжение Министерства Просвещения Российской Федерации от 06.08.2020 № 6-75 «Об утверждении примерного Положения об оказании логопедической помощи в организациях, осуществляющих образовательную деятельность»</w:t>
      </w:r>
    </w:p>
    <w:p w:rsidR="004A7708" w:rsidRPr="001B2437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eastAsia="Calibri" w:hAnsi="Times New Roman"/>
          <w:sz w:val="24"/>
          <w:szCs w:val="24"/>
        </w:rPr>
        <w:t>Постановление  Главного государственного санитарного врача Российской Федерации от 29 декабря 2010 г. N 189 г. Москва "Об утверждении  СанПиН  2.4.2.2821-10  "Санитарно-эпидемиологические  требования  к  условиям  и  организации обучения в общеобразовательных учреждениях".</w:t>
      </w:r>
    </w:p>
    <w:p w:rsidR="004A7708" w:rsidRPr="004A7708" w:rsidRDefault="004A7708" w:rsidP="004A7708">
      <w:pPr>
        <w:pStyle w:val="af4"/>
        <w:numPr>
          <w:ilvl w:val="0"/>
          <w:numId w:val="43"/>
        </w:numPr>
        <w:tabs>
          <w:tab w:val="left" w:pos="122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B2437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10 июля 2015 г. № 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4A7708" w:rsidRDefault="004A7708" w:rsidP="004A7708">
      <w:pPr>
        <w:suppressAutoHyphens/>
        <w:rPr>
          <w:rFonts w:eastAsia="Calibri"/>
          <w:bCs/>
        </w:rPr>
      </w:pPr>
    </w:p>
    <w:p w:rsidR="004A7708" w:rsidRPr="009B7CCB" w:rsidRDefault="004A7708" w:rsidP="004A7708"/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b/>
          <w:i/>
          <w:sz w:val="24"/>
          <w:szCs w:val="24"/>
        </w:rPr>
        <w:t>Целевая аудитория:</w:t>
      </w:r>
      <w:r w:rsidRPr="007F4821">
        <w:rPr>
          <w:rFonts w:ascii="Times New Roman" w:hAnsi="Times New Roman"/>
          <w:sz w:val="24"/>
          <w:szCs w:val="24"/>
        </w:rPr>
        <w:t xml:space="preserve">  обучающи</w:t>
      </w:r>
      <w:r>
        <w:rPr>
          <w:rFonts w:ascii="Times New Roman" w:hAnsi="Times New Roman"/>
          <w:sz w:val="24"/>
          <w:szCs w:val="24"/>
        </w:rPr>
        <w:t>е</w:t>
      </w:r>
      <w:r w:rsidRPr="007F4821">
        <w:rPr>
          <w:rFonts w:ascii="Times New Roman" w:hAnsi="Times New Roman"/>
          <w:sz w:val="24"/>
          <w:szCs w:val="24"/>
        </w:rPr>
        <w:t>ся с фонетико-фонематическим или фонетическим недоразвитием речи (</w:t>
      </w:r>
      <w:proofErr w:type="spellStart"/>
      <w:r w:rsidRPr="007F4821">
        <w:rPr>
          <w:rFonts w:ascii="Times New Roman" w:hAnsi="Times New Roman"/>
          <w:sz w:val="24"/>
          <w:szCs w:val="24"/>
        </w:rPr>
        <w:t>дислалия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Pr="007F4821">
        <w:rPr>
          <w:rFonts w:ascii="Times New Roman" w:hAnsi="Times New Roman"/>
          <w:sz w:val="24"/>
          <w:szCs w:val="24"/>
        </w:rPr>
        <w:t>ринолалия</w:t>
      </w:r>
      <w:proofErr w:type="spellEnd"/>
      <w:r w:rsidRPr="007F4821">
        <w:rPr>
          <w:rFonts w:ascii="Times New Roman" w:hAnsi="Times New Roman"/>
          <w:sz w:val="24"/>
          <w:szCs w:val="24"/>
        </w:rPr>
        <w:t>), обучающи</w:t>
      </w:r>
      <w:r>
        <w:rPr>
          <w:rFonts w:ascii="Times New Roman" w:hAnsi="Times New Roman"/>
          <w:sz w:val="24"/>
          <w:szCs w:val="24"/>
        </w:rPr>
        <w:t>е</w:t>
      </w:r>
      <w:r w:rsidRPr="007F4821">
        <w:rPr>
          <w:rFonts w:ascii="Times New Roman" w:hAnsi="Times New Roman"/>
          <w:sz w:val="24"/>
          <w:szCs w:val="24"/>
        </w:rPr>
        <w:t xml:space="preserve">ся с общим недоразвитием речи </w:t>
      </w:r>
      <w:r w:rsidRPr="007F4821">
        <w:rPr>
          <w:rFonts w:ascii="Times New Roman" w:hAnsi="Times New Roman"/>
          <w:sz w:val="24"/>
          <w:szCs w:val="24"/>
          <w:lang w:val="en-US" w:bidi="en-US"/>
        </w:rPr>
        <w:t>III</w:t>
      </w:r>
      <w:r w:rsidRPr="007F4821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7F4821">
        <w:rPr>
          <w:rFonts w:ascii="Times New Roman" w:hAnsi="Times New Roman"/>
          <w:sz w:val="24"/>
          <w:szCs w:val="24"/>
        </w:rPr>
        <w:t xml:space="preserve">- IV уровней речевого развития различного генеза (например, при минимальных </w:t>
      </w:r>
      <w:proofErr w:type="spellStart"/>
      <w:r w:rsidRPr="007F4821">
        <w:rPr>
          <w:rFonts w:ascii="Times New Roman" w:hAnsi="Times New Roman"/>
          <w:sz w:val="24"/>
          <w:szCs w:val="24"/>
        </w:rPr>
        <w:t>дизартрических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расстройствах, </w:t>
      </w:r>
      <w:proofErr w:type="spellStart"/>
      <w:r w:rsidRPr="007F4821">
        <w:rPr>
          <w:rFonts w:ascii="Times New Roman" w:hAnsi="Times New Roman"/>
          <w:sz w:val="24"/>
          <w:szCs w:val="24"/>
        </w:rPr>
        <w:t>ринолалии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и т.п.), у которых имеются нарушения всех компонентов языка;  обучающи</w:t>
      </w:r>
      <w:r>
        <w:rPr>
          <w:rFonts w:ascii="Times New Roman" w:hAnsi="Times New Roman"/>
          <w:sz w:val="24"/>
          <w:szCs w:val="24"/>
        </w:rPr>
        <w:t>е</w:t>
      </w:r>
      <w:r w:rsidRPr="007F4821">
        <w:rPr>
          <w:rFonts w:ascii="Times New Roman" w:hAnsi="Times New Roman"/>
          <w:sz w:val="24"/>
          <w:szCs w:val="24"/>
        </w:rPr>
        <w:t>ся с нарушениями чтения и письма.</w:t>
      </w:r>
    </w:p>
    <w:p w:rsidR="004A7708" w:rsidRPr="007F4821" w:rsidRDefault="004A7708" w:rsidP="004A7708">
      <w:pPr>
        <w:pStyle w:val="64"/>
        <w:shd w:val="clear" w:color="auto" w:fill="auto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7F4821">
        <w:rPr>
          <w:rFonts w:ascii="Times New Roman" w:hAnsi="Times New Roman"/>
          <w:b/>
          <w:sz w:val="24"/>
          <w:szCs w:val="24"/>
        </w:rPr>
        <w:t xml:space="preserve">       </w:t>
      </w:r>
      <w:r w:rsidRPr="007F4821">
        <w:rPr>
          <w:rFonts w:ascii="Times New Roman" w:hAnsi="Times New Roman"/>
          <w:b/>
          <w:i/>
          <w:sz w:val="24"/>
          <w:szCs w:val="24"/>
        </w:rPr>
        <w:t>Психолого-педагогическая характеристика обучающихся с ТНР</w:t>
      </w:r>
    </w:p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 xml:space="preserve">У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7F4821">
        <w:rPr>
          <w:rFonts w:ascii="Times New Roman" w:hAnsi="Times New Roman"/>
          <w:sz w:val="24"/>
          <w:szCs w:val="24"/>
        </w:rPr>
        <w:t>артикулирования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и восприятия звуков, отличающихся тонкими </w:t>
      </w:r>
      <w:proofErr w:type="spellStart"/>
      <w:r w:rsidRPr="007F4821">
        <w:rPr>
          <w:rFonts w:ascii="Times New Roman" w:hAnsi="Times New Roman"/>
          <w:sz w:val="24"/>
          <w:szCs w:val="24"/>
        </w:rPr>
        <w:t>акустико</w:t>
      </w:r>
      <w:r w:rsidRPr="007F4821">
        <w:rPr>
          <w:rFonts w:ascii="Times New Roman" w:hAnsi="Times New Roman"/>
          <w:sz w:val="24"/>
          <w:szCs w:val="24"/>
        </w:rPr>
        <w:softHyphen/>
        <w:t>артикуляторными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признаками. </w:t>
      </w:r>
      <w:proofErr w:type="spellStart"/>
      <w:r w:rsidRPr="007F4821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4A7708" w:rsidRPr="007F4821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4A7708" w:rsidRPr="007F4821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7F4821">
        <w:rPr>
          <w:rFonts w:ascii="Times New Roman" w:hAnsi="Times New Roman"/>
          <w:sz w:val="24"/>
          <w:szCs w:val="24"/>
        </w:rPr>
        <w:t>звукослоговой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7F4821">
        <w:rPr>
          <w:rFonts w:ascii="Times New Roman" w:hAnsi="Times New Roman"/>
          <w:sz w:val="24"/>
          <w:szCs w:val="24"/>
        </w:rPr>
        <w:lastRenderedPageBreak/>
        <w:t>звукослоговой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структуры слова). Такие обучающиеся хуже чем их сверстники запоминают речевой материал, с большим количеством ошибок выполняют задания, связанные с активной речевой деятельностью.</w:t>
      </w:r>
    </w:p>
    <w:p w:rsidR="004A7708" w:rsidRPr="007F4821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 xml:space="preserve">Обучающиеся с </w:t>
      </w:r>
      <w:proofErr w:type="spellStart"/>
      <w:r w:rsidRPr="007F4821">
        <w:rPr>
          <w:rFonts w:ascii="Times New Roman" w:hAnsi="Times New Roman"/>
          <w:sz w:val="24"/>
          <w:szCs w:val="24"/>
        </w:rPr>
        <w:t>нерезковыраженным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7F4821">
        <w:rPr>
          <w:rFonts w:ascii="Times New Roman" w:hAnsi="Times New Roman"/>
          <w:sz w:val="24"/>
          <w:szCs w:val="24"/>
        </w:rPr>
        <w:t>звукослоговой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структуры слова проявляются в различных вариантах искажения его </w:t>
      </w:r>
      <w:proofErr w:type="spellStart"/>
      <w:r w:rsidRPr="007F4821">
        <w:rPr>
          <w:rFonts w:ascii="Times New Roman" w:hAnsi="Times New Roman"/>
          <w:sz w:val="24"/>
          <w:szCs w:val="24"/>
        </w:rPr>
        <w:t>звуконаполняемости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7F4821">
        <w:rPr>
          <w:rFonts w:ascii="Times New Roman" w:hAnsi="Times New Roman"/>
          <w:sz w:val="24"/>
          <w:szCs w:val="24"/>
        </w:rPr>
        <w:t>смазанности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речи, смешение звуков, свидетельствующее о низком уровне сформированное™ дифференцированного восприятия фонем и являющееся важным показателем </w:t>
      </w:r>
      <w:proofErr w:type="spellStart"/>
      <w:r w:rsidRPr="007F4821">
        <w:rPr>
          <w:rFonts w:ascii="Times New Roman" w:hAnsi="Times New Roman"/>
          <w:sz w:val="24"/>
          <w:szCs w:val="24"/>
        </w:rPr>
        <w:t>незакончившегося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процесса </w:t>
      </w:r>
      <w:proofErr w:type="spellStart"/>
      <w:r w:rsidRPr="007F4821">
        <w:rPr>
          <w:rFonts w:ascii="Times New Roman" w:hAnsi="Times New Roman"/>
          <w:sz w:val="24"/>
          <w:szCs w:val="24"/>
        </w:rPr>
        <w:t>фонемообразования</w:t>
      </w:r>
      <w:proofErr w:type="spellEnd"/>
      <w:r w:rsidRPr="007F4821">
        <w:rPr>
          <w:rFonts w:ascii="Times New Roman" w:hAnsi="Times New Roman"/>
          <w:sz w:val="24"/>
          <w:szCs w:val="24"/>
        </w:rPr>
        <w:t>.</w:t>
      </w:r>
    </w:p>
    <w:p w:rsidR="004A7708" w:rsidRPr="007F4821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>У обучающихся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4A7708" w:rsidRPr="007F4821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 xml:space="preserve">Недостаточный уровень </w:t>
      </w:r>
      <w:proofErr w:type="spellStart"/>
      <w:r w:rsidRPr="007F482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>В грамматическом оформлении речи часто встречаются ошибки в употреблении грамматических форм слова.</w:t>
      </w:r>
    </w:p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>Лексико-грамматические средства языка у обучающихся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- устойчивый характер ошибок, особенно в самостоятельной речи.</w:t>
      </w:r>
    </w:p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7F4821">
        <w:rPr>
          <w:rFonts w:ascii="Times New Roman" w:hAnsi="Times New Roman"/>
          <w:sz w:val="24"/>
          <w:szCs w:val="24"/>
        </w:rPr>
        <w:t>застреванием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4A7708" w:rsidRPr="007F4821" w:rsidRDefault="004A7708" w:rsidP="004A7708">
      <w:pPr>
        <w:pStyle w:val="28"/>
        <w:shd w:val="clear" w:color="auto" w:fill="auto"/>
        <w:ind w:firstLine="480"/>
        <w:rPr>
          <w:rFonts w:ascii="Times New Roman" w:hAnsi="Times New Roman"/>
          <w:sz w:val="24"/>
          <w:szCs w:val="24"/>
        </w:rPr>
      </w:pPr>
      <w:r w:rsidRPr="007F4821">
        <w:rPr>
          <w:rFonts w:ascii="Times New Roman" w:hAnsi="Times New Roman"/>
          <w:sz w:val="24"/>
          <w:szCs w:val="24"/>
        </w:rPr>
        <w:t xml:space="preserve">Наряду с расстройствами устной речи у обучающихся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 w:rsidRPr="007F4821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7F4821">
        <w:rPr>
          <w:rFonts w:ascii="Times New Roman" w:hAnsi="Times New Roman"/>
          <w:sz w:val="24"/>
          <w:szCs w:val="24"/>
        </w:rPr>
        <w:t xml:space="preserve"> базовых психических функций, обеспечивающих процессы чтения и письма в норме.</w:t>
      </w:r>
    </w:p>
    <w:p w:rsidR="004A7708" w:rsidRPr="00E84BC9" w:rsidRDefault="004A7708" w:rsidP="004A7708">
      <w:pPr>
        <w:pStyle w:val="28"/>
        <w:shd w:val="clear" w:color="auto" w:fill="auto"/>
        <w:ind w:firstLine="680"/>
        <w:rPr>
          <w:rFonts w:ascii="Times New Roman" w:hAnsi="Times New Roman"/>
          <w:sz w:val="24"/>
          <w:szCs w:val="24"/>
        </w:rPr>
      </w:pPr>
      <w:r w:rsidRPr="00E84BC9">
        <w:rPr>
          <w:rStyle w:val="38pt"/>
          <w:b/>
          <w:sz w:val="24"/>
          <w:szCs w:val="24"/>
        </w:rPr>
        <w:t>Целью программы</w:t>
      </w:r>
      <w:r w:rsidRPr="00E84BC9">
        <w:rPr>
          <w:rStyle w:val="38pt"/>
          <w:sz w:val="24"/>
          <w:szCs w:val="24"/>
        </w:rPr>
        <w:t xml:space="preserve"> </w:t>
      </w:r>
      <w:r w:rsidRPr="00E84BC9">
        <w:rPr>
          <w:rFonts w:ascii="Times New Roman" w:hAnsi="Times New Roman"/>
          <w:sz w:val="24"/>
          <w:szCs w:val="24"/>
        </w:rPr>
        <w:t>коррекционной работы является комплексное психолого-медико- педагогическое сопровождение процесса освоения АООП НОО (вариант 5.1) на основе осуществления индивидуального и дифференцированного подхода в образовательной деятельности, позволяющего учитывать особенности обучающихся с ОВЗ (ТНР), в том числе детей -инвалидов.</w:t>
      </w:r>
    </w:p>
    <w:p w:rsidR="004A7708" w:rsidRPr="00E84BC9" w:rsidRDefault="004A7708" w:rsidP="004A7708">
      <w:pPr>
        <w:pStyle w:val="64"/>
        <w:shd w:val="clear" w:color="auto" w:fill="auto"/>
        <w:ind w:left="820" w:hanging="360"/>
        <w:jc w:val="both"/>
        <w:rPr>
          <w:rFonts w:ascii="Times New Roman" w:hAnsi="Times New Roman"/>
          <w:b/>
          <w:i/>
          <w:sz w:val="24"/>
          <w:szCs w:val="24"/>
        </w:rPr>
      </w:pPr>
      <w:r w:rsidRPr="00E84BC9">
        <w:rPr>
          <w:rFonts w:ascii="Times New Roman" w:hAnsi="Times New Roman"/>
          <w:b/>
          <w:i/>
          <w:sz w:val="24"/>
          <w:szCs w:val="24"/>
        </w:rPr>
        <w:t>Задачи программы: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78"/>
        </w:tabs>
        <w:spacing w:after="160" w:line="266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своевременное выявление детей с ТНР;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78"/>
        </w:tabs>
        <w:spacing w:after="54" w:line="266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определение особенностей детей с ТНР;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78"/>
        </w:tabs>
        <w:spacing w:line="398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особенностями, структурой нарушения развития и степенью его выраженности;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78"/>
        </w:tabs>
        <w:spacing w:line="40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lastRenderedPageBreak/>
        <w:t>создание условий, способствующих освоению обучающимися с ТНР АООП НОО, их интеграции в МБОУ гимназия № 30;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78"/>
        </w:tabs>
        <w:spacing w:line="40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осуществление индивидуально ориентированной психолого-медико-педагогической помощи рассматриваемой категории обучающихся с учетом особенностей их психического и (или) физического развития, индивидуальных возможностей;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78"/>
        </w:tabs>
        <w:spacing w:line="40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 xml:space="preserve">организация индивидуально-ориентированного коррекционно-логопедического воздействия (занятий) по преодолению нарушений фонетического компонента речевой функциональной системы; фонологического дефицита и совершенствованию </w:t>
      </w:r>
      <w:proofErr w:type="spellStart"/>
      <w:r w:rsidRPr="00E84BC9">
        <w:rPr>
          <w:rFonts w:ascii="Times New Roman" w:hAnsi="Times New Roman"/>
          <w:sz w:val="24"/>
          <w:szCs w:val="24"/>
        </w:rPr>
        <w:t>лексико</w:t>
      </w:r>
      <w:r w:rsidRPr="00E84BC9">
        <w:rPr>
          <w:rFonts w:ascii="Times New Roman" w:hAnsi="Times New Roman"/>
          <w:sz w:val="24"/>
          <w:szCs w:val="24"/>
        </w:rPr>
        <w:softHyphen/>
        <w:t>грамматического</w:t>
      </w:r>
      <w:proofErr w:type="spellEnd"/>
      <w:r w:rsidRPr="00E84BC9">
        <w:rPr>
          <w:rFonts w:ascii="Times New Roman" w:hAnsi="Times New Roman"/>
          <w:sz w:val="24"/>
          <w:szCs w:val="24"/>
        </w:rPr>
        <w:t xml:space="preserve"> строя речи, связной речи, по профилактике и коррекции нарушений чтения и письма, по развитию коммуникативных навыков обучающихся с ТНР;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78"/>
        </w:tabs>
        <w:spacing w:line="40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разработка и реализация индивидуальных учебных планов (при необходимости);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30"/>
        </w:tabs>
        <w:spacing w:line="40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реализация системы мероприятии по социальной адаптации детей с ограниченными возможностями здоровья;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30"/>
        </w:tabs>
        <w:spacing w:line="398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 вопросам.</w:t>
      </w:r>
    </w:p>
    <w:p w:rsidR="004A7708" w:rsidRPr="00E84BC9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 xml:space="preserve">Содержание программы коррекционной работы определяют следующие </w:t>
      </w:r>
      <w:r w:rsidRPr="00E84BC9">
        <w:rPr>
          <w:rStyle w:val="38pt"/>
          <w:sz w:val="24"/>
          <w:szCs w:val="24"/>
        </w:rPr>
        <w:t>принципы: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30"/>
        </w:tabs>
        <w:spacing w:line="398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принцип соблюдения интересов обучающегося - специалист призван решать проблему обучающегося с максимальной пользой и в его интересах.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30"/>
        </w:tabs>
        <w:spacing w:line="398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принцип системности - обеспечивает системный подход к анализу и коррекции особенностей развития обучающихся с ограниченными возможностями здоровья,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деятельности.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30"/>
        </w:tabs>
        <w:spacing w:line="40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принцип непрерывности -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30"/>
        </w:tabs>
        <w:spacing w:line="40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принцип вариативности - предполагает создание вариативных условий для получения образования обучающимися, имеющими различные недостатки в физическом и (или) психическом развитии.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30"/>
        </w:tabs>
        <w:spacing w:line="398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принцип рекомендательного характера оказания помощи - обеспечивает соблюдение гарантированных законодательством прав родителей (законных представителей) детей с ТНР выбирать формы получения детьми образования, организации, осуществляющие образовательную деятельность,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ТНР в специальные (коррекционные) организации, осуществляющие образовательную деятельность (классы, группы).</w:t>
      </w:r>
    </w:p>
    <w:p w:rsidR="004A7708" w:rsidRPr="00E84BC9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</w:t>
      </w:r>
      <w:r w:rsidR="00EB1722">
        <w:rPr>
          <w:rFonts w:ascii="Times New Roman" w:hAnsi="Times New Roman"/>
          <w:sz w:val="24"/>
          <w:szCs w:val="24"/>
        </w:rPr>
        <w:t xml:space="preserve"> соответствии с рекомендациями </w:t>
      </w:r>
      <w:r w:rsidRPr="00E84BC9">
        <w:rPr>
          <w:rFonts w:ascii="Times New Roman" w:hAnsi="Times New Roman"/>
          <w:sz w:val="24"/>
          <w:szCs w:val="24"/>
        </w:rPr>
        <w:t>ПМПК.</w:t>
      </w:r>
    </w:p>
    <w:p w:rsidR="004A7708" w:rsidRPr="00E84BC9" w:rsidRDefault="004A7708" w:rsidP="004A7708">
      <w:pPr>
        <w:pStyle w:val="64"/>
        <w:shd w:val="clear" w:color="auto" w:fill="auto"/>
        <w:ind w:firstLine="460"/>
        <w:jc w:val="both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lastRenderedPageBreak/>
        <w:t>Этапы реализации программы коррекционной работы: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5"/>
        </w:numPr>
        <w:shd w:val="clear" w:color="auto" w:fill="auto"/>
        <w:tabs>
          <w:tab w:val="left" w:pos="830"/>
        </w:tabs>
        <w:spacing w:line="398" w:lineRule="exact"/>
        <w:ind w:firstLine="460"/>
        <w:rPr>
          <w:rFonts w:ascii="Times New Roman" w:hAnsi="Times New Roman"/>
          <w:sz w:val="24"/>
          <w:szCs w:val="24"/>
        </w:rPr>
      </w:pPr>
      <w:r w:rsidRPr="00E84BC9">
        <w:rPr>
          <w:rStyle w:val="2f1"/>
          <w:rFonts w:eastAsia="Century Schoolbook"/>
        </w:rPr>
        <w:t>Этап сбора и анализа информации</w:t>
      </w:r>
      <w:r w:rsidRPr="00E84BC9">
        <w:rPr>
          <w:rFonts w:ascii="Times New Roman" w:hAnsi="Times New Roman"/>
          <w:sz w:val="24"/>
          <w:szCs w:val="24"/>
        </w:rPr>
        <w:t xml:space="preserve">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организации.</w:t>
      </w:r>
    </w:p>
    <w:p w:rsidR="004A7708" w:rsidRPr="00E84BC9" w:rsidRDefault="004A7708" w:rsidP="004A7708">
      <w:pPr>
        <w:pStyle w:val="72"/>
        <w:widowControl w:val="0"/>
        <w:numPr>
          <w:ilvl w:val="0"/>
          <w:numId w:val="45"/>
        </w:numPr>
        <w:shd w:val="clear" w:color="auto" w:fill="auto"/>
        <w:tabs>
          <w:tab w:val="left" w:pos="830"/>
        </w:tabs>
        <w:spacing w:line="398" w:lineRule="exact"/>
        <w:ind w:firstLine="460"/>
        <w:jc w:val="both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Этап планирования, организации, координации</w:t>
      </w:r>
      <w:r w:rsidRPr="00E84BC9">
        <w:rPr>
          <w:rStyle w:val="75"/>
          <w:rFonts w:eastAsia="Calibri"/>
        </w:rPr>
        <w:t xml:space="preserve"> (организационно-исполнительская</w:t>
      </w:r>
    </w:p>
    <w:p w:rsidR="004A7708" w:rsidRPr="00E84BC9" w:rsidRDefault="004A7708" w:rsidP="004A7708">
      <w:pPr>
        <w:pStyle w:val="28"/>
        <w:shd w:val="clear" w:color="auto" w:fill="auto"/>
        <w:tabs>
          <w:tab w:val="left" w:pos="3139"/>
        </w:tabs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деятельность). Результат:</w:t>
      </w:r>
      <w:r w:rsidRPr="00E84BC9">
        <w:rPr>
          <w:rFonts w:ascii="Times New Roman" w:hAnsi="Times New Roman"/>
          <w:sz w:val="24"/>
          <w:szCs w:val="24"/>
        </w:rPr>
        <w:tab/>
        <w:t>организация образовательной деятельности коррекционно-развивающей направленности,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(вариативных) условиях обучения, воспитания, развития, социализации рассматриваемой категории детей.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5"/>
        </w:numPr>
        <w:shd w:val="clear" w:color="auto" w:fill="auto"/>
        <w:tabs>
          <w:tab w:val="left" w:pos="822"/>
        </w:tabs>
        <w:spacing w:line="398" w:lineRule="exact"/>
        <w:ind w:firstLine="460"/>
        <w:rPr>
          <w:rFonts w:ascii="Times New Roman" w:hAnsi="Times New Roman"/>
          <w:sz w:val="24"/>
          <w:szCs w:val="24"/>
        </w:rPr>
      </w:pPr>
      <w:r w:rsidRPr="00E84BC9">
        <w:rPr>
          <w:rStyle w:val="2f1"/>
          <w:rFonts w:eastAsia="Century Schoolbook"/>
        </w:rPr>
        <w:t>Этап диагностики коррекционно-развивающей образовательной среды</w:t>
      </w:r>
      <w:r w:rsidRPr="00E84BC9">
        <w:rPr>
          <w:rFonts w:ascii="Times New Roman" w:hAnsi="Times New Roman"/>
          <w:sz w:val="24"/>
          <w:szCs w:val="24"/>
        </w:rPr>
        <w:t xml:space="preserve"> (контрольно</w:t>
      </w:r>
      <w:r w:rsidR="00EB1722">
        <w:rPr>
          <w:rFonts w:ascii="Times New Roman" w:hAnsi="Times New Roman"/>
          <w:sz w:val="24"/>
          <w:szCs w:val="24"/>
        </w:rPr>
        <w:t>-</w:t>
      </w:r>
      <w:r w:rsidRPr="00E84BC9">
        <w:rPr>
          <w:rFonts w:ascii="Times New Roman" w:hAnsi="Times New Roman"/>
          <w:sz w:val="24"/>
          <w:szCs w:val="24"/>
        </w:rPr>
        <w:softHyphen/>
        <w:t>диагностическая деятельность). Результат: 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5"/>
        </w:numPr>
        <w:shd w:val="clear" w:color="auto" w:fill="auto"/>
        <w:tabs>
          <w:tab w:val="left" w:pos="822"/>
        </w:tabs>
        <w:spacing w:line="398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Style w:val="2f1"/>
          <w:rFonts w:eastAsia="Century Schoolbook"/>
        </w:rPr>
        <w:t>Этап регуляции и корректировки</w:t>
      </w:r>
      <w:r w:rsidRPr="00E84BC9">
        <w:rPr>
          <w:rFonts w:ascii="Times New Roman" w:hAnsi="Times New Roman"/>
          <w:sz w:val="24"/>
          <w:szCs w:val="24"/>
        </w:rPr>
        <w:t xml:space="preserve"> (регулятивно-корректировочная деятельность).</w:t>
      </w:r>
    </w:p>
    <w:p w:rsidR="004A7708" w:rsidRPr="00E84BC9" w:rsidRDefault="004A7708" w:rsidP="004A7708">
      <w:pPr>
        <w:pStyle w:val="28"/>
        <w:shd w:val="clear" w:color="auto" w:fill="auto"/>
        <w:tabs>
          <w:tab w:val="left" w:pos="1262"/>
        </w:tabs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Результат:</w:t>
      </w:r>
      <w:r w:rsidRPr="00E84BC9">
        <w:rPr>
          <w:rFonts w:ascii="Times New Roman" w:hAnsi="Times New Roman"/>
          <w:sz w:val="24"/>
          <w:szCs w:val="24"/>
        </w:rPr>
        <w:tab/>
        <w:t>внесение необходимых изменений в образовательный процесс и процесс</w:t>
      </w:r>
    </w:p>
    <w:p w:rsidR="004A7708" w:rsidRPr="00E84BC9" w:rsidRDefault="004A7708" w:rsidP="004A7708">
      <w:pPr>
        <w:pStyle w:val="28"/>
        <w:shd w:val="clear" w:color="auto" w:fill="auto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сопровождения детей указанной категории обучающихся с ограниченными возможностями здоровья, корректировка условий и форм обучения, методов и приемов работы.</w:t>
      </w:r>
    </w:p>
    <w:p w:rsidR="004A7708" w:rsidRPr="00E84BC9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Программа коррекц</w:t>
      </w:r>
      <w:r w:rsidR="00EB1722">
        <w:rPr>
          <w:rFonts w:ascii="Times New Roman" w:hAnsi="Times New Roman"/>
          <w:sz w:val="24"/>
          <w:szCs w:val="24"/>
        </w:rPr>
        <w:t xml:space="preserve">ионной работы </w:t>
      </w:r>
      <w:r w:rsidRPr="00E84BC9">
        <w:rPr>
          <w:rFonts w:ascii="Times New Roman" w:hAnsi="Times New Roman"/>
          <w:sz w:val="24"/>
          <w:szCs w:val="24"/>
        </w:rPr>
        <w:t xml:space="preserve"> включает взаимосвязанные направления, которые отражают ее содержание: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22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диагностическая работа;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22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коррекционно-развивающая работа;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22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консультативная работа;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398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информационно-просветительская работа.</w:t>
      </w:r>
    </w:p>
    <w:p w:rsidR="004A7708" w:rsidRPr="00E84BC9" w:rsidRDefault="004A7708" w:rsidP="004A7708">
      <w:pPr>
        <w:pStyle w:val="28"/>
        <w:shd w:val="clear" w:color="auto" w:fill="auto"/>
        <w:ind w:firstLine="460"/>
        <w:rPr>
          <w:rFonts w:ascii="Times New Roman" w:hAnsi="Times New Roman"/>
          <w:sz w:val="24"/>
          <w:szCs w:val="24"/>
        </w:rPr>
      </w:pPr>
      <w:r w:rsidRPr="00E84BC9">
        <w:rPr>
          <w:rStyle w:val="38pt"/>
          <w:sz w:val="24"/>
          <w:szCs w:val="24"/>
        </w:rPr>
        <w:t xml:space="preserve">Диагностическая работа </w:t>
      </w:r>
      <w:r w:rsidRPr="00E84BC9">
        <w:rPr>
          <w:rFonts w:ascii="Times New Roman" w:hAnsi="Times New Roman"/>
          <w:sz w:val="24"/>
          <w:szCs w:val="24"/>
        </w:rPr>
        <w:t>обеспечивает своевременное выявление обучающихся с ТНР, проведение их комплексного обследования и подготовку рекомендаций по оказанию им психолого-медико-педагогической помо</w:t>
      </w:r>
      <w:r w:rsidR="00EB1722">
        <w:rPr>
          <w:rFonts w:ascii="Times New Roman" w:hAnsi="Times New Roman"/>
          <w:sz w:val="24"/>
          <w:szCs w:val="24"/>
        </w:rPr>
        <w:t>щи в условиях гимназии.</w:t>
      </w:r>
    </w:p>
    <w:p w:rsidR="004A7708" w:rsidRPr="00E84BC9" w:rsidRDefault="004A7708" w:rsidP="004A7708">
      <w:pPr>
        <w:pStyle w:val="28"/>
        <w:shd w:val="clear" w:color="auto" w:fill="auto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Диагностическая работа включает: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03" w:lineRule="exact"/>
        <w:ind w:left="820" w:hanging="360"/>
        <w:jc w:val="left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раннюю (с первых дне</w:t>
      </w:r>
      <w:r w:rsidR="00EB1722">
        <w:rPr>
          <w:rFonts w:ascii="Times New Roman" w:hAnsi="Times New Roman"/>
          <w:sz w:val="24"/>
          <w:szCs w:val="24"/>
        </w:rPr>
        <w:t>й пребывания обучающегося в  гимназии</w:t>
      </w:r>
      <w:r w:rsidRPr="00E84BC9">
        <w:rPr>
          <w:rFonts w:ascii="Times New Roman" w:hAnsi="Times New Roman"/>
          <w:sz w:val="24"/>
          <w:szCs w:val="24"/>
        </w:rPr>
        <w:t xml:space="preserve"> диагностику отклонений в развитии и анализ причин трудностей адаптации;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394" w:lineRule="exact"/>
        <w:ind w:left="820" w:hanging="360"/>
        <w:jc w:val="left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комплексный сбор сведений об обучающемся на основании диагностической</w:t>
      </w:r>
      <w:r w:rsidR="00EB1722">
        <w:rPr>
          <w:rFonts w:ascii="Times New Roman" w:hAnsi="Times New Roman"/>
          <w:sz w:val="24"/>
          <w:szCs w:val="24"/>
        </w:rPr>
        <w:t xml:space="preserve"> информации от специалистов  гимназия </w:t>
      </w:r>
      <w:r w:rsidRPr="00E84BC9">
        <w:rPr>
          <w:rFonts w:ascii="Times New Roman" w:hAnsi="Times New Roman"/>
          <w:sz w:val="24"/>
          <w:szCs w:val="24"/>
        </w:rPr>
        <w:t>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394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определение уровня актуального и зоны ближайшего развития обучающегося указанной категории обучающихся с ограниченными возможностями здоровья, выявление его резервных возможностей;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13" w:lineRule="exact"/>
        <w:ind w:left="820" w:hanging="360"/>
        <w:jc w:val="left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1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13" w:lineRule="exact"/>
        <w:ind w:left="820" w:hanging="360"/>
        <w:jc w:val="left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lastRenderedPageBreak/>
        <w:t>изучение адаптивных возможностей и уровня социализации обучающегося указанной категории обучающихся с ограниченными возможностями здоровья;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13" w:lineRule="exact"/>
        <w:ind w:left="820" w:hanging="360"/>
        <w:jc w:val="left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системный разносторонний контроль специалистов за уровнем и динамикой развития ребенка;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22"/>
        </w:tabs>
        <w:spacing w:line="413" w:lineRule="exact"/>
        <w:ind w:left="82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анализ успешности коррекционно-развивающей работы.</w:t>
      </w:r>
    </w:p>
    <w:p w:rsidR="004A7708" w:rsidRPr="00E84BC9" w:rsidRDefault="004A7708" w:rsidP="004A7708">
      <w:pPr>
        <w:pStyle w:val="28"/>
        <w:shd w:val="clear" w:color="auto" w:fill="auto"/>
        <w:ind w:firstLine="600"/>
        <w:rPr>
          <w:rFonts w:ascii="Times New Roman" w:hAnsi="Times New Roman"/>
          <w:sz w:val="24"/>
          <w:szCs w:val="24"/>
        </w:rPr>
      </w:pPr>
      <w:r w:rsidRPr="00E84BC9">
        <w:rPr>
          <w:rStyle w:val="38pt"/>
          <w:sz w:val="24"/>
          <w:szCs w:val="24"/>
        </w:rPr>
        <w:t xml:space="preserve">Коррекционно-развивающая работа </w:t>
      </w:r>
      <w:r w:rsidRPr="00E84BC9">
        <w:rPr>
          <w:rFonts w:ascii="Times New Roman" w:hAnsi="Times New Roman"/>
          <w:sz w:val="24"/>
          <w:szCs w:val="24"/>
        </w:rPr>
        <w:t>обеспечивает своевременную специализированную помощь (поддержку) в освоении базового содержания образования и 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действий у указанной категории обучающихся с ограниченными возможностями здоровья (личностных, регулятивных, познавательных, коммуникативных).</w:t>
      </w:r>
    </w:p>
    <w:p w:rsidR="004A7708" w:rsidRPr="00E84BC9" w:rsidRDefault="004A7708" w:rsidP="004A7708">
      <w:pPr>
        <w:pStyle w:val="28"/>
        <w:shd w:val="clear" w:color="auto" w:fill="auto"/>
        <w:ind w:firstLine="44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Коррекционно-развивающая работа включает: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403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выбор оптимальных для развития указанной категории обучающихся с ОВЗ коррекционных программ/методик, методов и приемов обучения в соответствии с его особенностями;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403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обучения (согласно расписанию коррекционно-развивающих занятий специалистов);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398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after="54" w:line="266" w:lineRule="exact"/>
        <w:ind w:firstLine="44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коррекцию и развитие высших психических функций;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398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 xml:space="preserve">развитие эмоционально-волевой и личностной сфер указанной категории обучающихся с ограниченными возможностями здоровья и </w:t>
      </w:r>
      <w:proofErr w:type="spellStart"/>
      <w:r w:rsidRPr="00E84BC9">
        <w:rPr>
          <w:rFonts w:ascii="Times New Roman" w:hAnsi="Times New Roman"/>
          <w:sz w:val="24"/>
          <w:szCs w:val="24"/>
        </w:rPr>
        <w:t>психокоррекцию</w:t>
      </w:r>
      <w:proofErr w:type="spellEnd"/>
      <w:r w:rsidRPr="00E84BC9">
        <w:rPr>
          <w:rFonts w:ascii="Times New Roman" w:hAnsi="Times New Roman"/>
          <w:sz w:val="24"/>
          <w:szCs w:val="24"/>
        </w:rPr>
        <w:t xml:space="preserve"> его поведения;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398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обстоятельствах.</w:t>
      </w:r>
    </w:p>
    <w:p w:rsidR="004A7708" w:rsidRPr="00E84BC9" w:rsidRDefault="004A7708" w:rsidP="004A7708">
      <w:pPr>
        <w:pStyle w:val="28"/>
        <w:shd w:val="clear" w:color="auto" w:fill="auto"/>
        <w:ind w:firstLine="440"/>
        <w:rPr>
          <w:rFonts w:ascii="Times New Roman" w:hAnsi="Times New Roman"/>
          <w:sz w:val="24"/>
          <w:szCs w:val="24"/>
        </w:rPr>
      </w:pPr>
      <w:r w:rsidRPr="00E84BC9">
        <w:rPr>
          <w:rStyle w:val="38pt"/>
          <w:sz w:val="24"/>
          <w:szCs w:val="24"/>
        </w:rPr>
        <w:t xml:space="preserve">Консультативная работа </w:t>
      </w:r>
      <w:r w:rsidRPr="00E84BC9">
        <w:rPr>
          <w:rFonts w:ascii="Times New Roman" w:hAnsi="Times New Roman"/>
          <w:sz w:val="24"/>
          <w:szCs w:val="24"/>
        </w:rPr>
        <w:t>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</w:t>
      </w:r>
    </w:p>
    <w:p w:rsidR="004A7708" w:rsidRPr="00E84BC9" w:rsidRDefault="004A7708" w:rsidP="004A7708">
      <w:pPr>
        <w:pStyle w:val="28"/>
        <w:shd w:val="clear" w:color="auto" w:fill="auto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Консультативная работа включает: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403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403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консультирование специалистами педагогов по выбору индивидуально-ориентированных методов и приемов работы с обучающимся;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801"/>
        </w:tabs>
        <w:spacing w:line="403" w:lineRule="exact"/>
        <w:ind w:left="800" w:hanging="3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консультативную помощь семье в вопросах выбора стратегии воспитания и приемов коррекционного обучения ребенка.</w:t>
      </w:r>
    </w:p>
    <w:p w:rsidR="004A7708" w:rsidRPr="00E84BC9" w:rsidRDefault="004A7708" w:rsidP="004A7708">
      <w:pPr>
        <w:pStyle w:val="28"/>
        <w:shd w:val="clear" w:color="auto" w:fill="auto"/>
        <w:spacing w:line="403" w:lineRule="exact"/>
        <w:rPr>
          <w:rFonts w:ascii="Times New Roman" w:hAnsi="Times New Roman"/>
          <w:sz w:val="24"/>
          <w:szCs w:val="24"/>
        </w:rPr>
      </w:pPr>
      <w:r w:rsidRPr="00E84BC9">
        <w:rPr>
          <w:rStyle w:val="38pt"/>
          <w:sz w:val="24"/>
          <w:szCs w:val="24"/>
        </w:rPr>
        <w:lastRenderedPageBreak/>
        <w:t xml:space="preserve">Информационно-просветительская работа </w:t>
      </w:r>
      <w:r w:rsidRPr="00E84BC9">
        <w:rPr>
          <w:rFonts w:ascii="Times New Roman" w:hAnsi="Times New Roman"/>
          <w:sz w:val="24"/>
          <w:szCs w:val="24"/>
        </w:rPr>
        <w:t>направлена на разъяснительную деятельность по вопросам, связанным с особенностями образовательного процесса для данной</w:t>
      </w:r>
    </w:p>
    <w:p w:rsidR="004A7708" w:rsidRPr="00E84BC9" w:rsidRDefault="004A7708" w:rsidP="004A7708">
      <w:pPr>
        <w:pStyle w:val="28"/>
        <w:shd w:val="clear" w:color="auto" w:fill="auto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категории обучающихся,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4A7708" w:rsidRPr="00E84BC9" w:rsidRDefault="004A7708" w:rsidP="004A7708">
      <w:pPr>
        <w:pStyle w:val="28"/>
        <w:shd w:val="clear" w:color="auto" w:fill="auto"/>
        <w:ind w:left="760" w:hanging="32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Информационно-просветительская работа предусматривает: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96"/>
        </w:tabs>
        <w:spacing w:line="398" w:lineRule="exact"/>
        <w:ind w:left="760" w:hanging="32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различные формы просветительской деятельности (лекции, беседы, информационные</w:t>
      </w:r>
    </w:p>
    <w:p w:rsidR="004A7708" w:rsidRPr="00E84BC9" w:rsidRDefault="004A7708" w:rsidP="004A7708">
      <w:pPr>
        <w:pStyle w:val="28"/>
        <w:shd w:val="clear" w:color="auto" w:fill="auto"/>
        <w:tabs>
          <w:tab w:val="left" w:pos="1941"/>
          <w:tab w:val="left" w:pos="3131"/>
          <w:tab w:val="left" w:pos="4682"/>
        </w:tabs>
        <w:ind w:left="7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стенды,</w:t>
      </w:r>
      <w:r w:rsidRPr="00E84BC9">
        <w:rPr>
          <w:rFonts w:ascii="Times New Roman" w:hAnsi="Times New Roman"/>
          <w:sz w:val="24"/>
          <w:szCs w:val="24"/>
        </w:rPr>
        <w:tab/>
        <w:t>печатные</w:t>
      </w:r>
      <w:r w:rsidRPr="00E84BC9">
        <w:rPr>
          <w:rFonts w:ascii="Times New Roman" w:hAnsi="Times New Roman"/>
          <w:sz w:val="24"/>
          <w:szCs w:val="24"/>
        </w:rPr>
        <w:tab/>
        <w:t>материалы),</w:t>
      </w:r>
      <w:r w:rsidRPr="00E84BC9">
        <w:rPr>
          <w:rFonts w:ascii="Times New Roman" w:hAnsi="Times New Roman"/>
          <w:sz w:val="24"/>
          <w:szCs w:val="24"/>
        </w:rPr>
        <w:tab/>
        <w:t>направленные на разъяснение участникам</w:t>
      </w:r>
    </w:p>
    <w:p w:rsidR="004A7708" w:rsidRPr="00E84BC9" w:rsidRDefault="004A7708" w:rsidP="004A7708">
      <w:pPr>
        <w:pStyle w:val="28"/>
        <w:shd w:val="clear" w:color="auto" w:fill="auto"/>
        <w:ind w:left="76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</w:p>
    <w:p w:rsidR="004A7708" w:rsidRPr="00E84BC9" w:rsidRDefault="004A7708" w:rsidP="004A7708">
      <w:pPr>
        <w:pStyle w:val="28"/>
        <w:widowControl w:val="0"/>
        <w:numPr>
          <w:ilvl w:val="0"/>
          <w:numId w:val="44"/>
        </w:numPr>
        <w:shd w:val="clear" w:color="auto" w:fill="auto"/>
        <w:tabs>
          <w:tab w:val="left" w:pos="796"/>
        </w:tabs>
        <w:spacing w:line="398" w:lineRule="exact"/>
        <w:ind w:left="760" w:hanging="32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 ограниченными возможностями здоровья.</w:t>
      </w:r>
    </w:p>
    <w:p w:rsidR="004A7708" w:rsidRPr="00E84BC9" w:rsidRDefault="004A7708" w:rsidP="004A7708">
      <w:pPr>
        <w:pStyle w:val="28"/>
        <w:shd w:val="clear" w:color="auto" w:fill="auto"/>
        <w:ind w:firstLine="440"/>
        <w:rPr>
          <w:rFonts w:ascii="Times New Roman" w:hAnsi="Times New Roman"/>
          <w:sz w:val="24"/>
          <w:szCs w:val="24"/>
        </w:rPr>
      </w:pPr>
      <w:r w:rsidRPr="00E84BC9">
        <w:rPr>
          <w:rFonts w:ascii="Times New Roman" w:hAnsi="Times New Roman"/>
          <w:sz w:val="24"/>
          <w:szCs w:val="24"/>
        </w:rPr>
        <w:t>Реализация указанных направлений по системному сопровождению (специальной поддержке) указанной категории обучающихся с ограниченны</w:t>
      </w:r>
      <w:r w:rsidR="00EB1722">
        <w:rPr>
          <w:rFonts w:ascii="Times New Roman" w:hAnsi="Times New Roman"/>
          <w:sz w:val="24"/>
          <w:szCs w:val="24"/>
        </w:rPr>
        <w:t>ми возможностями здоровья в  гимназии</w:t>
      </w:r>
      <w:r w:rsidRPr="00E84BC9">
        <w:rPr>
          <w:rFonts w:ascii="Times New Roman" w:hAnsi="Times New Roman"/>
          <w:sz w:val="24"/>
          <w:szCs w:val="24"/>
        </w:rPr>
        <w:t xml:space="preserve"> обеспечивается наличием в гимназии специалистов разного профиля (педагога-психолога, учителя-логопеда, социального педагога), которые входят в постоянный состав школьного психолого-педагогического консилиума (далее - </w:t>
      </w:r>
      <w:proofErr w:type="spellStart"/>
      <w:r w:rsidRPr="00E84BC9">
        <w:rPr>
          <w:rFonts w:ascii="Times New Roman" w:hAnsi="Times New Roman"/>
          <w:sz w:val="24"/>
          <w:szCs w:val="24"/>
        </w:rPr>
        <w:t>ППк</w:t>
      </w:r>
      <w:proofErr w:type="spellEnd"/>
      <w:r w:rsidRPr="00E84BC9">
        <w:rPr>
          <w:rFonts w:ascii="Times New Roman" w:hAnsi="Times New Roman"/>
          <w:sz w:val="24"/>
          <w:szCs w:val="24"/>
        </w:rPr>
        <w:t xml:space="preserve">). Школьный </w:t>
      </w:r>
      <w:proofErr w:type="spellStart"/>
      <w:r w:rsidRPr="00E84BC9">
        <w:rPr>
          <w:rFonts w:ascii="Times New Roman" w:hAnsi="Times New Roman"/>
          <w:sz w:val="24"/>
          <w:szCs w:val="24"/>
        </w:rPr>
        <w:t>ППк</w:t>
      </w:r>
      <w:proofErr w:type="spellEnd"/>
      <w:r w:rsidRPr="00E84BC9">
        <w:rPr>
          <w:rFonts w:ascii="Times New Roman" w:hAnsi="Times New Roman"/>
          <w:sz w:val="24"/>
          <w:szCs w:val="24"/>
        </w:rPr>
        <w:t xml:space="preserve"> является основным механизмом взаимодействия специалистов.</w:t>
      </w:r>
    </w:p>
    <w:p w:rsidR="004A7708" w:rsidRDefault="004A7708" w:rsidP="004A7708">
      <w:pPr>
        <w:pStyle w:val="111"/>
        <w:spacing w:line="276" w:lineRule="auto"/>
        <w:ind w:right="2947"/>
        <w:jc w:val="center"/>
        <w:rPr>
          <w:color w:val="000009"/>
        </w:rPr>
      </w:pPr>
      <w:r>
        <w:rPr>
          <w:color w:val="000009"/>
        </w:rPr>
        <w:t>Содержание курсов коррекционно-развивающей области</w:t>
      </w:r>
    </w:p>
    <w:p w:rsidR="004A7708" w:rsidRDefault="004A7708" w:rsidP="004A7708">
      <w:pPr>
        <w:pStyle w:val="111"/>
        <w:spacing w:line="276" w:lineRule="auto"/>
        <w:ind w:right="2947"/>
      </w:pPr>
      <w:r>
        <w:rPr>
          <w:color w:val="000009"/>
        </w:rPr>
        <w:t>«Произношение»</w:t>
      </w:r>
    </w:p>
    <w:p w:rsidR="004A7708" w:rsidRPr="00AD2A60" w:rsidRDefault="004A7708" w:rsidP="004A7708">
      <w:pPr>
        <w:pStyle w:val="a6"/>
        <w:spacing w:line="275" w:lineRule="exact"/>
        <w:ind w:left="1120"/>
      </w:pPr>
      <w:r w:rsidRPr="00AD2A60">
        <w:rPr>
          <w:color w:val="000009"/>
        </w:rPr>
        <w:t>Основными задачами коррекционного курса «Произношение» являются: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29" w:after="0"/>
        <w:ind w:right="558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развитие психофизиологических механизмов, лежащих в основе устной речи: </w:t>
      </w:r>
      <w:proofErr w:type="spellStart"/>
      <w:r w:rsidRPr="00AD2A60">
        <w:rPr>
          <w:rFonts w:ascii="Times New Roman" w:hAnsi="Times New Roman"/>
          <w:sz w:val="24"/>
        </w:rPr>
        <w:t>формиро</w:t>
      </w:r>
      <w:proofErr w:type="spellEnd"/>
      <w:r w:rsidRPr="00AD2A60">
        <w:rPr>
          <w:rFonts w:ascii="Times New Roman" w:hAnsi="Times New Roman"/>
          <w:sz w:val="24"/>
        </w:rPr>
        <w:t xml:space="preserve">- </w:t>
      </w:r>
      <w:proofErr w:type="spellStart"/>
      <w:r w:rsidRPr="00AD2A60">
        <w:rPr>
          <w:rFonts w:ascii="Times New Roman" w:hAnsi="Times New Roman"/>
          <w:sz w:val="24"/>
        </w:rPr>
        <w:t>вание</w:t>
      </w:r>
      <w:proofErr w:type="spellEnd"/>
      <w:r w:rsidRPr="00AD2A60">
        <w:rPr>
          <w:rFonts w:ascii="Times New Roman" w:hAnsi="Times New Roman"/>
          <w:sz w:val="24"/>
        </w:rPr>
        <w:t xml:space="preserve"> оптимального для речи типа физиологического дыхания, речевого дыхания, голоса, артикуляторной моторики, чувства ритма, слухового восприятия, функций </w:t>
      </w:r>
      <w:proofErr w:type="spellStart"/>
      <w:r w:rsidRPr="00AD2A60">
        <w:rPr>
          <w:rFonts w:ascii="Times New Roman" w:hAnsi="Times New Roman"/>
          <w:sz w:val="24"/>
        </w:rPr>
        <w:t>фонематиче</w:t>
      </w:r>
      <w:proofErr w:type="spellEnd"/>
      <w:r w:rsidRPr="00AD2A60">
        <w:rPr>
          <w:rFonts w:ascii="Times New Roman" w:hAnsi="Times New Roman"/>
          <w:sz w:val="24"/>
        </w:rPr>
        <w:t xml:space="preserve">- </w:t>
      </w:r>
      <w:proofErr w:type="spellStart"/>
      <w:r w:rsidRPr="00AD2A60">
        <w:rPr>
          <w:rFonts w:ascii="Times New Roman" w:hAnsi="Times New Roman"/>
          <w:sz w:val="24"/>
        </w:rPr>
        <w:t>ской</w:t>
      </w:r>
      <w:proofErr w:type="spellEnd"/>
      <w:r w:rsidRPr="00AD2A60">
        <w:rPr>
          <w:rFonts w:ascii="Times New Roman" w:hAnsi="Times New Roman"/>
          <w:sz w:val="24"/>
        </w:rPr>
        <w:t xml:space="preserve"> системы (по В.К.</w:t>
      </w:r>
      <w:r w:rsidRPr="00AD2A60">
        <w:rPr>
          <w:rFonts w:ascii="Times New Roman" w:hAnsi="Times New Roman"/>
          <w:spacing w:val="8"/>
          <w:sz w:val="24"/>
        </w:rPr>
        <w:t xml:space="preserve"> </w:t>
      </w:r>
      <w:proofErr w:type="spellStart"/>
      <w:r w:rsidRPr="00AD2A60">
        <w:rPr>
          <w:rFonts w:ascii="Times New Roman" w:hAnsi="Times New Roman"/>
          <w:sz w:val="24"/>
        </w:rPr>
        <w:t>Орфинской</w:t>
      </w:r>
      <w:proofErr w:type="spellEnd"/>
      <w:r w:rsidRPr="00AD2A60">
        <w:rPr>
          <w:rFonts w:ascii="Times New Roman" w:hAnsi="Times New Roman"/>
          <w:sz w:val="24"/>
        </w:rPr>
        <w:t>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1" w:after="0" w:line="273" w:lineRule="auto"/>
        <w:ind w:right="556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обучение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</w:t>
      </w:r>
      <w:proofErr w:type="spellStart"/>
      <w:r w:rsidRPr="00AD2A60">
        <w:rPr>
          <w:rFonts w:ascii="Times New Roman" w:hAnsi="Times New Roman"/>
          <w:sz w:val="24"/>
        </w:rPr>
        <w:t>акусти</w:t>
      </w:r>
      <w:proofErr w:type="spellEnd"/>
      <w:r w:rsidRPr="00AD2A60">
        <w:rPr>
          <w:rFonts w:ascii="Times New Roman" w:hAnsi="Times New Roman"/>
          <w:sz w:val="24"/>
        </w:rPr>
        <w:t>- ческой характеристики, характера дефекта(параллельно с развитием операций языкового анализа и синтеза на уровне предложения и</w:t>
      </w:r>
      <w:r w:rsidRPr="00AD2A60">
        <w:rPr>
          <w:rFonts w:ascii="Times New Roman" w:hAnsi="Times New Roman"/>
          <w:spacing w:val="-1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слова);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8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коррекция нарушений </w:t>
      </w:r>
      <w:proofErr w:type="spellStart"/>
      <w:r w:rsidRPr="00AD2A60">
        <w:rPr>
          <w:rFonts w:ascii="Times New Roman" w:hAnsi="Times New Roman"/>
          <w:sz w:val="24"/>
        </w:rPr>
        <w:t>звукослоговой</w:t>
      </w:r>
      <w:proofErr w:type="spellEnd"/>
      <w:r w:rsidRPr="00AD2A60">
        <w:rPr>
          <w:rFonts w:ascii="Times New Roman" w:hAnsi="Times New Roman"/>
          <w:sz w:val="24"/>
        </w:rPr>
        <w:t xml:space="preserve"> структуры слова;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37" w:after="0"/>
        <w:ind w:right="560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формирование просодических компонентов речи (темпа, ритма, </w:t>
      </w:r>
      <w:proofErr w:type="spellStart"/>
      <w:r w:rsidRPr="00AD2A60">
        <w:rPr>
          <w:rFonts w:ascii="Times New Roman" w:hAnsi="Times New Roman"/>
          <w:sz w:val="24"/>
        </w:rPr>
        <w:t>паузации</w:t>
      </w:r>
      <w:proofErr w:type="spellEnd"/>
      <w:r w:rsidRPr="00AD2A60">
        <w:rPr>
          <w:rFonts w:ascii="Times New Roman" w:hAnsi="Times New Roman"/>
          <w:sz w:val="24"/>
        </w:rPr>
        <w:t xml:space="preserve">, интонации, </w:t>
      </w:r>
      <w:proofErr w:type="spellStart"/>
      <w:r w:rsidRPr="00AD2A60">
        <w:rPr>
          <w:rFonts w:ascii="Times New Roman" w:hAnsi="Times New Roman"/>
          <w:sz w:val="24"/>
        </w:rPr>
        <w:t>ло</w:t>
      </w:r>
      <w:proofErr w:type="spellEnd"/>
      <w:r w:rsidRPr="00AD2A60">
        <w:rPr>
          <w:rFonts w:ascii="Times New Roman" w:hAnsi="Times New Roman"/>
          <w:sz w:val="24"/>
        </w:rPr>
        <w:t xml:space="preserve">- </w:t>
      </w:r>
      <w:proofErr w:type="spellStart"/>
      <w:r w:rsidRPr="00AD2A60">
        <w:rPr>
          <w:rFonts w:ascii="Times New Roman" w:hAnsi="Times New Roman"/>
          <w:sz w:val="24"/>
        </w:rPr>
        <w:t>гического</w:t>
      </w:r>
      <w:proofErr w:type="spellEnd"/>
      <w:r w:rsidRPr="00AD2A60">
        <w:rPr>
          <w:rFonts w:ascii="Times New Roman" w:hAnsi="Times New Roman"/>
          <w:spacing w:val="1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ударения).</w:t>
      </w:r>
    </w:p>
    <w:p w:rsidR="004A7708" w:rsidRPr="00AD2A60" w:rsidRDefault="004A7708" w:rsidP="004A7708">
      <w:pPr>
        <w:pStyle w:val="a6"/>
        <w:tabs>
          <w:tab w:val="left" w:pos="2674"/>
          <w:tab w:val="left" w:pos="4132"/>
          <w:tab w:val="left" w:pos="6075"/>
          <w:tab w:val="left" w:pos="6949"/>
          <w:tab w:val="left" w:pos="9028"/>
        </w:tabs>
        <w:spacing w:line="276" w:lineRule="auto"/>
        <w:ind w:left="1120" w:right="566"/>
      </w:pPr>
      <w:r w:rsidRPr="00AD2A60">
        <w:rPr>
          <w:color w:val="000009"/>
        </w:rPr>
        <w:t>Содержание</w:t>
      </w:r>
      <w:r w:rsidRPr="00AD2A60">
        <w:rPr>
          <w:color w:val="000009"/>
        </w:rPr>
        <w:tab/>
        <w:t>программы</w:t>
      </w:r>
      <w:r w:rsidRPr="00AD2A60">
        <w:rPr>
          <w:color w:val="000009"/>
        </w:rPr>
        <w:tab/>
        <w:t>коррекционного</w:t>
      </w:r>
      <w:r w:rsidRPr="00AD2A60">
        <w:rPr>
          <w:color w:val="000009"/>
        </w:rPr>
        <w:tab/>
        <w:t>курса</w:t>
      </w:r>
      <w:r w:rsidRPr="00AD2A60">
        <w:rPr>
          <w:color w:val="000009"/>
        </w:rPr>
        <w:tab/>
        <w:t xml:space="preserve">«Произношение» </w:t>
      </w:r>
      <w:r w:rsidRPr="00AD2A60">
        <w:rPr>
          <w:color w:val="000009"/>
          <w:spacing w:val="-3"/>
        </w:rPr>
        <w:t xml:space="preserve">предусматривает </w:t>
      </w:r>
      <w:r w:rsidRPr="00AD2A60">
        <w:rPr>
          <w:color w:val="000009"/>
        </w:rPr>
        <w:t xml:space="preserve">формирование следующих составляющих </w:t>
      </w:r>
      <w:r w:rsidRPr="00AD2A60">
        <w:rPr>
          <w:color w:val="000009"/>
          <w:spacing w:val="-3"/>
        </w:rPr>
        <w:t xml:space="preserve">речевой </w:t>
      </w:r>
      <w:r w:rsidRPr="00AD2A60">
        <w:rPr>
          <w:color w:val="000009"/>
        </w:rPr>
        <w:t>компетенции обучающихся с</w:t>
      </w:r>
      <w:r w:rsidRPr="00AD2A60">
        <w:rPr>
          <w:color w:val="000009"/>
          <w:spacing w:val="-5"/>
        </w:rPr>
        <w:t xml:space="preserve"> </w:t>
      </w:r>
      <w:r w:rsidRPr="00AD2A60">
        <w:rPr>
          <w:color w:val="000009"/>
          <w:spacing w:val="2"/>
        </w:rPr>
        <w:t>ТНР: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90" w:lineRule="exact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произносительной стороны речи в соответствии с нормами русского</w:t>
      </w:r>
      <w:r w:rsidRPr="00AD2A60">
        <w:rPr>
          <w:rFonts w:ascii="Times New Roman" w:hAnsi="Times New Roman"/>
          <w:spacing w:val="9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языка;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языкового анализа и синтеза на уровне предложения и</w:t>
      </w:r>
      <w:r w:rsidRPr="00AD2A60">
        <w:rPr>
          <w:rFonts w:ascii="Times New Roman" w:hAnsi="Times New Roman"/>
          <w:spacing w:val="-12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слова;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3" w:after="0" w:line="240" w:lineRule="auto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сложной слоговой структуры</w:t>
      </w:r>
      <w:r w:rsidRPr="00AD2A60">
        <w:rPr>
          <w:rFonts w:ascii="Times New Roman" w:hAnsi="Times New Roman"/>
          <w:spacing w:val="1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слова;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37" w:after="0"/>
        <w:ind w:left="1120" w:right="1506" w:firstLine="0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фонематического восприятия (</w:t>
      </w:r>
      <w:proofErr w:type="spellStart"/>
      <w:r w:rsidRPr="00AD2A60">
        <w:rPr>
          <w:rFonts w:ascii="Times New Roman" w:hAnsi="Times New Roman"/>
          <w:sz w:val="24"/>
        </w:rPr>
        <w:t>слухопроизносительной</w:t>
      </w:r>
      <w:proofErr w:type="spellEnd"/>
      <w:r w:rsidRPr="00AD2A60">
        <w:rPr>
          <w:rFonts w:ascii="Times New Roman" w:hAnsi="Times New Roman"/>
          <w:sz w:val="24"/>
        </w:rPr>
        <w:t xml:space="preserve"> дифференциации фонем).</w:t>
      </w:r>
      <w:r w:rsidRPr="00AD2A60">
        <w:rPr>
          <w:rFonts w:ascii="Times New Roman" w:hAnsi="Times New Roman"/>
          <w:color w:val="000009"/>
          <w:sz w:val="24"/>
        </w:rPr>
        <w:t xml:space="preserve"> Основными линиями обучения по курсу «Произношение»</w:t>
      </w:r>
      <w:r w:rsidRPr="00AD2A60">
        <w:rPr>
          <w:rFonts w:ascii="Times New Roman" w:hAnsi="Times New Roman"/>
          <w:color w:val="000009"/>
          <w:spacing w:val="-4"/>
          <w:sz w:val="24"/>
        </w:rPr>
        <w:t xml:space="preserve"> </w:t>
      </w:r>
      <w:r w:rsidRPr="00AD2A60">
        <w:rPr>
          <w:rFonts w:ascii="Times New Roman" w:hAnsi="Times New Roman"/>
          <w:color w:val="000009"/>
          <w:sz w:val="24"/>
        </w:rPr>
        <w:t>являются: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563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lastRenderedPageBreak/>
        <w:t xml:space="preserve">формирование произношения звуков с учетом системной связи между фонемами русско- </w:t>
      </w:r>
      <w:proofErr w:type="spellStart"/>
      <w:r w:rsidRPr="00AD2A60">
        <w:rPr>
          <w:rFonts w:ascii="Times New Roman" w:hAnsi="Times New Roman"/>
          <w:sz w:val="24"/>
        </w:rPr>
        <w:t>го</w:t>
      </w:r>
      <w:proofErr w:type="spellEnd"/>
      <w:r w:rsidRPr="00AD2A60">
        <w:rPr>
          <w:rFonts w:ascii="Times New Roman" w:hAnsi="Times New Roman"/>
          <w:sz w:val="24"/>
        </w:rPr>
        <w:t xml:space="preserve"> языка, их артикуляторной и акустической сложности и характера</w:t>
      </w:r>
      <w:r w:rsidRPr="00AD2A60">
        <w:rPr>
          <w:rFonts w:ascii="Times New Roman" w:hAnsi="Times New Roman"/>
          <w:spacing w:val="5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дефекта;</w:t>
      </w:r>
    </w:p>
    <w:p w:rsidR="004A7708" w:rsidRPr="00AD2A60" w:rsidRDefault="004A7708" w:rsidP="004A7708">
      <w:pPr>
        <w:spacing w:line="276" w:lineRule="auto"/>
        <w:sectPr w:rsidR="004A7708" w:rsidRPr="00AD2A60" w:rsidSect="00F6136E">
          <w:pgSz w:w="16840" w:h="11910" w:orient="landscape"/>
          <w:pgMar w:top="570" w:right="880" w:bottom="580" w:left="1120" w:header="0" w:footer="687" w:gutter="0"/>
          <w:cols w:space="720"/>
          <w:docGrid w:linePitch="326"/>
        </w:sectPr>
      </w:pP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73"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lastRenderedPageBreak/>
        <w:t>освоение слогов разных типов и слов разной слоговой</w:t>
      </w:r>
      <w:r w:rsidRPr="00AD2A60">
        <w:rPr>
          <w:rFonts w:ascii="Times New Roman" w:hAnsi="Times New Roman"/>
          <w:spacing w:val="4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структуры;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42" w:after="0"/>
        <w:ind w:right="558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формирование навыков четкого, плавного, правильного произношения предложений, со- стоящих из трех-пятисложных слов, различных типов слогов: открытых, закрытых, со стечением согласных (со II</w:t>
      </w:r>
      <w:r w:rsidRPr="00AD2A60">
        <w:rPr>
          <w:rFonts w:ascii="Times New Roman" w:hAnsi="Times New Roman"/>
          <w:spacing w:val="-5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класса).</w:t>
      </w:r>
    </w:p>
    <w:p w:rsidR="004A7708" w:rsidRPr="00AD2A60" w:rsidRDefault="004A7708" w:rsidP="004A7708">
      <w:pPr>
        <w:pStyle w:val="a6"/>
        <w:spacing w:line="276" w:lineRule="auto"/>
        <w:ind w:left="1120" w:right="568" w:firstLine="705"/>
        <w:jc w:val="both"/>
      </w:pPr>
      <w:r w:rsidRPr="00AD2A60">
        <w:rPr>
          <w:color w:val="000009"/>
        </w:rPr>
        <w:t>Программой предусмотрена коррекция нарушений произношения на индивидуальных/подгрупповых логопедических занятиях.</w:t>
      </w:r>
    </w:p>
    <w:p w:rsidR="004A7708" w:rsidRDefault="004A7708" w:rsidP="004A7708">
      <w:pPr>
        <w:pStyle w:val="a6"/>
        <w:spacing w:before="1" w:line="276" w:lineRule="auto"/>
        <w:ind w:left="1120" w:right="567" w:firstLine="705"/>
        <w:jc w:val="both"/>
      </w:pPr>
      <w:r>
        <w:rPr>
          <w:color w:val="000009"/>
          <w:spacing w:val="-3"/>
        </w:rPr>
        <w:t xml:space="preserve">Начиная </w:t>
      </w:r>
      <w:r>
        <w:rPr>
          <w:color w:val="000009"/>
        </w:rPr>
        <w:t xml:space="preserve">с первого класса, формируется правильное восприятие и произношение </w:t>
      </w:r>
      <w:r>
        <w:rPr>
          <w:color w:val="000009"/>
          <w:spacing w:val="-4"/>
        </w:rPr>
        <w:t>звуков,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осуществляется усвоение </w:t>
      </w:r>
      <w:r>
        <w:rPr>
          <w:color w:val="000009"/>
          <w:spacing w:val="-3"/>
        </w:rPr>
        <w:t xml:space="preserve">звуковой </w:t>
      </w:r>
      <w:r>
        <w:rPr>
          <w:color w:val="000009"/>
        </w:rPr>
        <w:t xml:space="preserve">структуры слова и развитие первоначального навыка </w:t>
      </w:r>
      <w:r>
        <w:rPr>
          <w:color w:val="000009"/>
          <w:spacing w:val="-4"/>
        </w:rPr>
        <w:t xml:space="preserve">звукового </w:t>
      </w:r>
      <w:r>
        <w:rPr>
          <w:color w:val="000009"/>
        </w:rPr>
        <w:t xml:space="preserve">анализа, создается основа для овладения грамотой, грамматикой, правописанием и чтением, профилактика </w:t>
      </w:r>
      <w:proofErr w:type="spellStart"/>
      <w:r>
        <w:rPr>
          <w:color w:val="000009"/>
        </w:rPr>
        <w:t>дисграфии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дислексии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дизорфографии</w:t>
      </w:r>
      <w:proofErr w:type="spellEnd"/>
      <w:r>
        <w:rPr>
          <w:color w:val="000009"/>
        </w:rPr>
        <w:t>.</w:t>
      </w:r>
    </w:p>
    <w:p w:rsidR="004A7708" w:rsidRDefault="004A7708" w:rsidP="004A7708">
      <w:pPr>
        <w:pStyle w:val="a6"/>
        <w:spacing w:before="2" w:line="276" w:lineRule="auto"/>
        <w:ind w:left="1120" w:right="560" w:firstLine="705"/>
        <w:jc w:val="both"/>
      </w:pPr>
      <w:r>
        <w:rPr>
          <w:color w:val="000009"/>
        </w:rPr>
        <w:t>Во II классе завершается формирование произносительной стороны речи. Осуществляется автоматизация навыков произношения в различных 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Проводится коррекция нарушений письменной речи.</w:t>
      </w:r>
    </w:p>
    <w:p w:rsidR="004A7708" w:rsidRDefault="004A7708" w:rsidP="004A7708">
      <w:pPr>
        <w:pStyle w:val="a6"/>
        <w:spacing w:line="276" w:lineRule="auto"/>
        <w:ind w:left="1120" w:right="564" w:firstLine="705"/>
        <w:jc w:val="both"/>
      </w:pPr>
      <w:r>
        <w:rPr>
          <w:color w:val="000009"/>
        </w:rPr>
        <w:t>Учитывая системное недоразвитие речи обучающихся, на каждом занятии ставятся комплексные задачи, направленные не только на коррекцию фонетического дефекта, но и на коррекцию всех компонентов речевой функциональной системы (фонематического, лексического, грамматического, семантического).</w:t>
      </w:r>
    </w:p>
    <w:p w:rsidR="004A7708" w:rsidRDefault="004A7708" w:rsidP="004A7708">
      <w:pPr>
        <w:pStyle w:val="a6"/>
        <w:spacing w:before="1" w:line="276" w:lineRule="auto"/>
        <w:ind w:left="1120" w:right="558" w:firstLine="705"/>
        <w:jc w:val="both"/>
      </w:pPr>
      <w:r>
        <w:rPr>
          <w:color w:val="000009"/>
        </w:rPr>
        <w:t xml:space="preserve">В </w:t>
      </w:r>
      <w:r>
        <w:rPr>
          <w:color w:val="000009"/>
          <w:spacing w:val="-3"/>
        </w:rPr>
        <w:t xml:space="preserve">втором </w:t>
      </w:r>
      <w:r>
        <w:rPr>
          <w:color w:val="000009"/>
        </w:rPr>
        <w:t xml:space="preserve">и третьих классах формируются те психофизиологические механизмы, </w:t>
      </w:r>
      <w:r>
        <w:rPr>
          <w:color w:val="000009"/>
          <w:spacing w:val="-3"/>
        </w:rPr>
        <w:t xml:space="preserve">которые </w:t>
      </w:r>
      <w:r>
        <w:rPr>
          <w:color w:val="000009"/>
        </w:rPr>
        <w:t xml:space="preserve">лежат в основе овладения произношением: оптимальный для речи тип физиологического дыхания (диафрагмальный, </w:t>
      </w:r>
      <w:proofErr w:type="spellStart"/>
      <w:r>
        <w:rPr>
          <w:color w:val="000009"/>
        </w:rPr>
        <w:t>нижнереберный</w:t>
      </w:r>
      <w:proofErr w:type="spellEnd"/>
      <w:r>
        <w:rPr>
          <w:color w:val="000009"/>
        </w:rPr>
        <w:t xml:space="preserve">), правильное речевое дыхание, голосообразование, артикуляторную </w:t>
      </w:r>
      <w:r>
        <w:rPr>
          <w:color w:val="000009"/>
          <w:spacing w:val="-4"/>
        </w:rPr>
        <w:t xml:space="preserve">моторику, </w:t>
      </w:r>
      <w:r>
        <w:rPr>
          <w:color w:val="000009"/>
        </w:rPr>
        <w:t xml:space="preserve">слуховое и фонематическое восприятие, фонематический анализ и синтез и др. Наряду с этим ставятся  и  </w:t>
      </w:r>
      <w:r>
        <w:rPr>
          <w:color w:val="000009"/>
          <w:spacing w:val="-3"/>
        </w:rPr>
        <w:t xml:space="preserve">задачи </w:t>
      </w:r>
      <w:r>
        <w:rPr>
          <w:color w:val="000009"/>
        </w:rPr>
        <w:t xml:space="preserve">развития речевых предпосылок к овладению орфографией, </w:t>
      </w:r>
      <w:r>
        <w:rPr>
          <w:color w:val="000009"/>
          <w:spacing w:val="-6"/>
        </w:rPr>
        <w:t xml:space="preserve">т.е. </w:t>
      </w:r>
      <w:r>
        <w:rPr>
          <w:color w:val="000009"/>
        </w:rPr>
        <w:t xml:space="preserve">профилактики </w:t>
      </w:r>
      <w:proofErr w:type="spellStart"/>
      <w:r>
        <w:rPr>
          <w:color w:val="000009"/>
        </w:rPr>
        <w:t>дизорфографий</w:t>
      </w:r>
      <w:proofErr w:type="spellEnd"/>
      <w:r>
        <w:rPr>
          <w:color w:val="000009"/>
        </w:rPr>
        <w:t xml:space="preserve">. Обучающиеся закрепляют умение дифференцировать различные грамматические формы по их значению и звучанию, определять в них </w:t>
      </w:r>
      <w:r>
        <w:rPr>
          <w:color w:val="000009"/>
          <w:spacing w:val="-3"/>
        </w:rPr>
        <w:t xml:space="preserve">ударение </w:t>
      </w:r>
      <w:r>
        <w:rPr>
          <w:color w:val="000009"/>
        </w:rPr>
        <w:t xml:space="preserve">(стабильное или изменяющееся), </w:t>
      </w:r>
      <w:r>
        <w:rPr>
          <w:color w:val="000009"/>
          <w:spacing w:val="-3"/>
        </w:rPr>
        <w:t xml:space="preserve">находить </w:t>
      </w:r>
      <w:r>
        <w:rPr>
          <w:color w:val="000009"/>
        </w:rPr>
        <w:t xml:space="preserve">родственные слова, определять их общую часть, выделять некорневые морфемы, соотносить их </w:t>
      </w:r>
      <w:r>
        <w:rPr>
          <w:color w:val="000009"/>
          <w:spacing w:val="-3"/>
        </w:rPr>
        <w:t xml:space="preserve">значение </w:t>
      </w:r>
      <w:r>
        <w:rPr>
          <w:color w:val="000009"/>
        </w:rPr>
        <w:t>и звучание, подбирать слова с общими суффиксами, приставками с целью закрепления представлений о значении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морфем.</w:t>
      </w:r>
    </w:p>
    <w:p w:rsidR="004A7708" w:rsidRPr="00AD2A60" w:rsidRDefault="004A7708" w:rsidP="004A7708">
      <w:pPr>
        <w:pStyle w:val="a6"/>
        <w:spacing w:line="276" w:lineRule="auto"/>
        <w:ind w:left="1120" w:right="566" w:firstLine="705"/>
        <w:jc w:val="both"/>
      </w:pPr>
      <w:r w:rsidRPr="00AD2A60">
        <w:rPr>
          <w:color w:val="000009"/>
        </w:rPr>
        <w:t>В процессе коррекции нарушений звуковой стороны речи программой предусмотрены следующие направления работы: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90" w:lineRule="exact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развитие ручной и артикуляторной</w:t>
      </w:r>
      <w:r w:rsidRPr="00AD2A60">
        <w:rPr>
          <w:rFonts w:ascii="Times New Roman" w:hAnsi="Times New Roman"/>
          <w:spacing w:val="-1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моторики;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развитие дыхания и голосообразования;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формирование правильной артикуляции и автоматизация</w:t>
      </w:r>
      <w:r w:rsidRPr="00AD2A60">
        <w:rPr>
          <w:rFonts w:ascii="Times New Roman" w:hAnsi="Times New Roman"/>
          <w:spacing w:val="-1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звуков;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37" w:after="0" w:line="240" w:lineRule="auto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дифференциация акустически и </w:t>
      </w:r>
      <w:proofErr w:type="spellStart"/>
      <w:r w:rsidRPr="00AD2A60">
        <w:rPr>
          <w:rFonts w:ascii="Times New Roman" w:hAnsi="Times New Roman"/>
          <w:sz w:val="24"/>
        </w:rPr>
        <w:t>артикуляторно</w:t>
      </w:r>
      <w:proofErr w:type="spellEnd"/>
      <w:r w:rsidRPr="00AD2A60">
        <w:rPr>
          <w:rFonts w:ascii="Times New Roman" w:hAnsi="Times New Roman"/>
          <w:sz w:val="24"/>
        </w:rPr>
        <w:t xml:space="preserve"> сходных</w:t>
      </w:r>
      <w:r w:rsidRPr="00AD2A60">
        <w:rPr>
          <w:rFonts w:ascii="Times New Roman" w:hAnsi="Times New Roman"/>
          <w:spacing w:val="6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звуков;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формирование всех уровней языкового анализа и</w:t>
      </w:r>
      <w:r w:rsidRPr="00AD2A60">
        <w:rPr>
          <w:rFonts w:ascii="Times New Roman" w:hAnsi="Times New Roman"/>
          <w:spacing w:val="-9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синтеза;</w:t>
      </w:r>
    </w:p>
    <w:p w:rsidR="004A7708" w:rsidRDefault="004A7708" w:rsidP="004A7708">
      <w:pPr>
        <w:pStyle w:val="af4"/>
        <w:widowControl w:val="0"/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ind w:left="1119"/>
        <w:contextualSpacing w:val="0"/>
        <w:rPr>
          <w:rFonts w:ascii="Times New Roman" w:hAnsi="Times New Roman"/>
          <w:sz w:val="24"/>
        </w:rPr>
      </w:pPr>
    </w:p>
    <w:p w:rsidR="004A7708" w:rsidRDefault="004A7708" w:rsidP="004A7708">
      <w:pPr>
        <w:pStyle w:val="af4"/>
        <w:widowControl w:val="0"/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ind w:left="1119"/>
        <w:contextualSpacing w:val="0"/>
        <w:rPr>
          <w:rFonts w:ascii="Times New Roman" w:hAnsi="Times New Roman"/>
          <w:sz w:val="24"/>
        </w:rPr>
      </w:pPr>
    </w:p>
    <w:p w:rsidR="004A7708" w:rsidRDefault="004A7708" w:rsidP="004A7708">
      <w:pPr>
        <w:pStyle w:val="af4"/>
        <w:widowControl w:val="0"/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ind w:left="1119"/>
        <w:contextualSpacing w:val="0"/>
        <w:rPr>
          <w:rFonts w:ascii="Times New Roman" w:hAnsi="Times New Roman"/>
          <w:sz w:val="24"/>
        </w:rPr>
      </w:pP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коррекция нарушений </w:t>
      </w:r>
      <w:proofErr w:type="spellStart"/>
      <w:r w:rsidRPr="00AD2A60">
        <w:rPr>
          <w:rFonts w:ascii="Times New Roman" w:hAnsi="Times New Roman"/>
          <w:sz w:val="24"/>
        </w:rPr>
        <w:t>звукослоговой</w:t>
      </w:r>
      <w:proofErr w:type="spellEnd"/>
      <w:r w:rsidRPr="00AD2A60">
        <w:rPr>
          <w:rFonts w:ascii="Times New Roman" w:hAnsi="Times New Roman"/>
          <w:sz w:val="24"/>
        </w:rPr>
        <w:t xml:space="preserve"> структуры слова;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73" w:lineRule="auto"/>
        <w:ind w:right="565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формирование просодических компонентов (ритма и темпа речи, </w:t>
      </w:r>
      <w:proofErr w:type="spellStart"/>
      <w:r w:rsidRPr="00AD2A60">
        <w:rPr>
          <w:rFonts w:ascii="Times New Roman" w:hAnsi="Times New Roman"/>
          <w:sz w:val="24"/>
        </w:rPr>
        <w:t>паузации</w:t>
      </w:r>
      <w:proofErr w:type="spellEnd"/>
      <w:r w:rsidRPr="00AD2A60">
        <w:rPr>
          <w:rFonts w:ascii="Times New Roman" w:hAnsi="Times New Roman"/>
          <w:sz w:val="24"/>
        </w:rPr>
        <w:t>, интонации, логического и словесно-фразового</w:t>
      </w:r>
      <w:r w:rsidRPr="00AD2A60">
        <w:rPr>
          <w:rFonts w:ascii="Times New Roman" w:hAnsi="Times New Roman"/>
          <w:spacing w:val="1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ударения).</w:t>
      </w:r>
    </w:p>
    <w:p w:rsidR="004A7708" w:rsidRDefault="004A7708" w:rsidP="004A7708">
      <w:pPr>
        <w:pStyle w:val="a6"/>
        <w:spacing w:before="2"/>
        <w:ind w:left="1825"/>
        <w:jc w:val="both"/>
      </w:pPr>
      <w:r>
        <w:rPr>
          <w:color w:val="000009"/>
        </w:rPr>
        <w:t>Процесс коррекции нарушений звуковой стороны речи делится на следующие этапы:</w:t>
      </w:r>
    </w:p>
    <w:p w:rsidR="004A7708" w:rsidRDefault="004A7708" w:rsidP="004A7708">
      <w:pPr>
        <w:pStyle w:val="a6"/>
        <w:spacing w:before="45" w:line="276" w:lineRule="auto"/>
        <w:ind w:left="1120" w:right="570" w:firstLine="705"/>
        <w:jc w:val="both"/>
      </w:pPr>
      <w:r>
        <w:rPr>
          <w:color w:val="000009"/>
        </w:rPr>
        <w:t xml:space="preserve">Первый этап — обследование речи </w:t>
      </w:r>
      <w:r>
        <w:rPr>
          <w:color w:val="000009"/>
          <w:spacing w:val="-3"/>
        </w:rPr>
        <w:t xml:space="preserve">обучающихся </w:t>
      </w:r>
      <w:r>
        <w:rPr>
          <w:color w:val="000009"/>
        </w:rPr>
        <w:t xml:space="preserve">и формулирование логопедического заключения. Обследование проводится </w:t>
      </w:r>
      <w:r>
        <w:rPr>
          <w:color w:val="000009"/>
          <w:spacing w:val="-4"/>
        </w:rPr>
        <w:t>ежегодно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в начале учебного </w:t>
      </w:r>
      <w:r>
        <w:rPr>
          <w:color w:val="000009"/>
          <w:spacing w:val="-4"/>
        </w:rPr>
        <w:t>года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(2 недели). </w:t>
      </w:r>
      <w:r>
        <w:rPr>
          <w:color w:val="000009"/>
          <w:spacing w:val="-3"/>
        </w:rPr>
        <w:t xml:space="preserve">Результаты </w:t>
      </w:r>
      <w:r>
        <w:rPr>
          <w:color w:val="000009"/>
        </w:rPr>
        <w:t>обследования оформляются в речевой карте.</w:t>
      </w:r>
    </w:p>
    <w:p w:rsidR="004A7708" w:rsidRDefault="004A7708" w:rsidP="004A7708">
      <w:pPr>
        <w:spacing w:line="276" w:lineRule="auto"/>
        <w:jc w:val="both"/>
        <w:sectPr w:rsidR="004A7708" w:rsidSect="00F6136E">
          <w:type w:val="continuous"/>
          <w:pgSz w:w="16840" w:h="11910" w:orient="landscape"/>
          <w:pgMar w:top="0" w:right="960" w:bottom="580" w:left="1040" w:header="0" w:footer="687" w:gutter="0"/>
          <w:cols w:space="720"/>
          <w:docGrid w:linePitch="326"/>
        </w:sectPr>
      </w:pPr>
    </w:p>
    <w:p w:rsidR="004A7708" w:rsidRDefault="004A7708" w:rsidP="004A7708">
      <w:pPr>
        <w:pStyle w:val="a6"/>
        <w:spacing w:before="76" w:line="276" w:lineRule="auto"/>
        <w:ind w:left="1120" w:right="561" w:firstLine="705"/>
        <w:jc w:val="both"/>
      </w:pPr>
      <w:r>
        <w:rPr>
          <w:color w:val="000009"/>
        </w:rPr>
        <w:lastRenderedPageBreak/>
        <w:t>Второй этап — подготовительный. Цель подготовительного этапа – формирование психофизиологических механизмов овладения произношением.</w:t>
      </w:r>
    </w:p>
    <w:p w:rsidR="004A7708" w:rsidRDefault="004A7708" w:rsidP="004A7708">
      <w:pPr>
        <w:pStyle w:val="a6"/>
        <w:spacing w:line="275" w:lineRule="exact"/>
        <w:ind w:left="1134" w:firstLine="833"/>
        <w:jc w:val="both"/>
      </w:pPr>
      <w:r>
        <w:rPr>
          <w:color w:val="000009"/>
        </w:rPr>
        <w:t>Основными задачами этого этапа являются: развитие тонкой ручной и артикуляторной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 (гласные [а], [о], [у], [ы], [и],[э]; согласные [м], [п], [в], [к], [н], [ф], [т], [х], для дифференциации на одном занятии выбирается пара звуков, отличающихся одним дифференциальным признаком, и их различение требует от 2-х до 5-ти занятий), развитие элементарных форм фонематического анализа.</w:t>
      </w:r>
    </w:p>
    <w:p w:rsidR="004A7708" w:rsidRDefault="004A7708" w:rsidP="004A7708">
      <w:pPr>
        <w:pStyle w:val="a6"/>
        <w:tabs>
          <w:tab w:val="left" w:pos="14742"/>
        </w:tabs>
        <w:spacing w:line="276" w:lineRule="auto"/>
        <w:ind w:left="1120" w:right="98" w:firstLine="705"/>
        <w:jc w:val="both"/>
      </w:pPr>
      <w:r>
        <w:rPr>
          <w:color w:val="000009"/>
        </w:rPr>
        <w:t xml:space="preserve">Третий этап — основной. Он включает формирование правильной артикуляции и </w:t>
      </w:r>
      <w:r>
        <w:rPr>
          <w:color w:val="000009"/>
          <w:spacing w:val="-3"/>
        </w:rPr>
        <w:t xml:space="preserve">автоматизацию </w:t>
      </w:r>
      <w:r>
        <w:rPr>
          <w:color w:val="000009"/>
          <w:spacing w:val="-4"/>
        </w:rPr>
        <w:t xml:space="preserve">звуков  </w:t>
      </w:r>
      <w:r>
        <w:rPr>
          <w:color w:val="000009"/>
        </w:rPr>
        <w:t xml:space="preserve">в </w:t>
      </w:r>
      <w:r>
        <w:rPr>
          <w:color w:val="000009"/>
          <w:spacing w:val="-3"/>
        </w:rPr>
        <w:t xml:space="preserve">речи, </w:t>
      </w:r>
      <w:proofErr w:type="spellStart"/>
      <w:r>
        <w:rPr>
          <w:color w:val="000009"/>
        </w:rPr>
        <w:t>слухо</w:t>
      </w:r>
      <w:proofErr w:type="spellEnd"/>
      <w:r>
        <w:rPr>
          <w:color w:val="000009"/>
        </w:rPr>
        <w:t xml:space="preserve">-произносительную дифференциацию акустически и </w:t>
      </w:r>
      <w:proofErr w:type="spellStart"/>
      <w:r>
        <w:rPr>
          <w:color w:val="000009"/>
        </w:rPr>
        <w:t>артикуляторно</w:t>
      </w:r>
      <w:proofErr w:type="spellEnd"/>
      <w:r>
        <w:rPr>
          <w:color w:val="000009"/>
        </w:rPr>
        <w:t xml:space="preserve"> близких </w:t>
      </w:r>
      <w:r>
        <w:rPr>
          <w:color w:val="000009"/>
          <w:spacing w:val="-4"/>
        </w:rPr>
        <w:t>звуков,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параллельно с развитием </w:t>
      </w:r>
      <w:r>
        <w:rPr>
          <w:color w:val="000009"/>
          <w:spacing w:val="-3"/>
        </w:rPr>
        <w:t xml:space="preserve">слогового </w:t>
      </w:r>
      <w:r>
        <w:rPr>
          <w:color w:val="000009"/>
        </w:rPr>
        <w:t>и фонематического анализа и синтеза, анализа структуры предложения.</w:t>
      </w:r>
    </w:p>
    <w:p w:rsidR="004A7708" w:rsidRDefault="004A7708" w:rsidP="004A7708">
      <w:pPr>
        <w:pStyle w:val="a6"/>
        <w:spacing w:line="276" w:lineRule="auto"/>
        <w:ind w:left="1120" w:right="-44" w:firstLine="705"/>
        <w:jc w:val="both"/>
      </w:pPr>
      <w:r>
        <w:rPr>
          <w:color w:val="000009"/>
        </w:rPr>
        <w:t>Формирование правильной артикуляции звуков осуществляется на индивидуальных логопедических занятиях, автоматизация и дифференциация как на уроках, так и на подгрупповых и индивидуальных логопедических занятиях.</w:t>
      </w:r>
    </w:p>
    <w:p w:rsidR="004A7708" w:rsidRDefault="004A7708" w:rsidP="004A7708">
      <w:pPr>
        <w:pStyle w:val="a6"/>
        <w:spacing w:line="276" w:lineRule="auto"/>
        <w:ind w:left="1120" w:right="-44" w:firstLine="705"/>
        <w:jc w:val="both"/>
      </w:pPr>
      <w:r>
        <w:rPr>
          <w:color w:val="000009"/>
        </w:rPr>
        <w:t xml:space="preserve">Последовательность работы над нарушенными </w:t>
      </w:r>
      <w:r>
        <w:rPr>
          <w:color w:val="000009"/>
          <w:spacing w:val="-3"/>
        </w:rPr>
        <w:t>звуками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определяется последовательностью появления </w:t>
      </w:r>
      <w:r>
        <w:rPr>
          <w:color w:val="000009"/>
          <w:spacing w:val="-4"/>
        </w:rPr>
        <w:t xml:space="preserve">звуков </w:t>
      </w:r>
      <w:r>
        <w:rPr>
          <w:color w:val="000009"/>
        </w:rPr>
        <w:t xml:space="preserve">речи в онтогенезе, их артикуляторной сложностью, а также характером нарушения звукопроизношения у каждого </w:t>
      </w:r>
      <w:r>
        <w:rPr>
          <w:color w:val="000009"/>
          <w:spacing w:val="-3"/>
        </w:rPr>
        <w:t xml:space="preserve">отдельного </w:t>
      </w:r>
      <w:r>
        <w:rPr>
          <w:color w:val="000009"/>
        </w:rPr>
        <w:t xml:space="preserve">обучающегося и объемом нарушенных </w:t>
      </w:r>
      <w:r>
        <w:rPr>
          <w:color w:val="000009"/>
          <w:spacing w:val="-4"/>
        </w:rPr>
        <w:t>звуков.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Общая последовательность работы над нарушенными в произношении звуками может быть представлена следующим образом: [c], [c’], дифференциация [с]-[с’]; [з], [з’], дифференциация [з]-[з’]; [л], [л’], дифференциация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[л]-[л’]; [ш],[ж], дифференциация  [ш]-[ж], [с]-[ш], [з]-[ж]; [р], [р’],  дифференциация [р]-[р’],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[р]-[л]; [ч], дифференциация [ч]-[т’], [ч]-[щ]; [ц], дифференциация [c]-[ц],[т]-[ц]; [щ], дифференциация [щ]-[с’], [щ]-[ч]. Автоматизация щелевых звуков начинается в структуре открытого (СГ) слога, а смычных и аффрикат – закрытого слога (ГС). Затем звук автоматизируется в сложной структуре слога (со стечением согласных).</w:t>
      </w:r>
    </w:p>
    <w:p w:rsidR="004A7708" w:rsidRDefault="004A7708" w:rsidP="004A7708">
      <w:pPr>
        <w:pStyle w:val="a6"/>
        <w:tabs>
          <w:tab w:val="left" w:pos="14840"/>
        </w:tabs>
        <w:spacing w:line="276" w:lineRule="auto"/>
        <w:ind w:left="1120" w:right="-44" w:firstLine="705"/>
        <w:jc w:val="both"/>
        <w:rPr>
          <w:color w:val="000009"/>
        </w:rPr>
      </w:pPr>
      <w:r>
        <w:rPr>
          <w:color w:val="000009"/>
        </w:rPr>
        <w:t xml:space="preserve">В процессе автоматизации и дифференциации звуков речи одновременно ставится задача коррекции нарушений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 слова, начиная со слов простой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структуры. Обучение освоению акцентно-ритмической структуры слова проводится в следующей последовательности:</w:t>
      </w:r>
    </w:p>
    <w:p w:rsidR="004A7708" w:rsidRDefault="004A7708" w:rsidP="004A7708">
      <w:pPr>
        <w:pStyle w:val="a6"/>
        <w:tabs>
          <w:tab w:val="left" w:pos="14840"/>
        </w:tabs>
        <w:spacing w:line="276" w:lineRule="auto"/>
        <w:ind w:left="1120" w:right="-44" w:firstLine="705"/>
        <w:jc w:val="both"/>
        <w:rPr>
          <w:color w:val="000009"/>
        </w:rPr>
      </w:pPr>
    </w:p>
    <w:p w:rsidR="004A7708" w:rsidRDefault="004A7708" w:rsidP="004A7708">
      <w:pPr>
        <w:pStyle w:val="a6"/>
        <w:tabs>
          <w:tab w:val="left" w:pos="14840"/>
        </w:tabs>
        <w:spacing w:line="276" w:lineRule="auto"/>
        <w:ind w:left="1120" w:right="-44" w:firstLine="705"/>
        <w:jc w:val="both"/>
        <w:rPr>
          <w:color w:val="000009"/>
        </w:rPr>
      </w:pPr>
    </w:p>
    <w:p w:rsidR="004A7708" w:rsidRDefault="004A7708" w:rsidP="004A7708">
      <w:pPr>
        <w:pStyle w:val="a6"/>
        <w:tabs>
          <w:tab w:val="left" w:pos="14840"/>
        </w:tabs>
        <w:spacing w:line="276" w:lineRule="auto"/>
        <w:ind w:left="1120" w:right="-44" w:firstLine="705"/>
        <w:jc w:val="both"/>
      </w:pP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44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двусложные слова, состоящие из открытых слогов с ударением на первом слоге (вата, ла- па, юный и</w:t>
      </w:r>
      <w:r w:rsidRPr="00AD2A60">
        <w:rPr>
          <w:rFonts w:ascii="Times New Roman" w:hAnsi="Times New Roman"/>
          <w:spacing w:val="4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73" w:lineRule="auto"/>
        <w:ind w:right="-44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двусложные слова, состоящие из открытых слогов с ударением на втором слоге (весы, дыра, луна</w:t>
      </w:r>
      <w:r w:rsidRPr="00AD2A60">
        <w:rPr>
          <w:rFonts w:ascii="Times New Roman" w:hAnsi="Times New Roman"/>
          <w:spacing w:val="-1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73" w:lineRule="auto"/>
        <w:ind w:right="-44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трехсложные слова, состоящие из открытых слогов с ударением на первом слоге (ягода, курица, радуга и</w:t>
      </w:r>
      <w:r w:rsidRPr="00AD2A60">
        <w:rPr>
          <w:rFonts w:ascii="Times New Roman" w:hAnsi="Times New Roman"/>
          <w:spacing w:val="2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44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трехсложные слова, состоящие из открытых слогов с ударением на втором слоге (канава, минута, панама и</w:t>
      </w:r>
      <w:r w:rsidRPr="00AD2A60">
        <w:rPr>
          <w:rFonts w:ascii="Times New Roman" w:hAnsi="Times New Roman"/>
          <w:spacing w:val="-8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44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трехсложные слова, состоящие из открытых слогов с ударением на последнем слоге (</w:t>
      </w:r>
      <w:proofErr w:type="spellStart"/>
      <w:r w:rsidRPr="00AD2A60">
        <w:rPr>
          <w:rFonts w:ascii="Times New Roman" w:hAnsi="Times New Roman"/>
          <w:sz w:val="24"/>
        </w:rPr>
        <w:t>мо</w:t>
      </w:r>
      <w:proofErr w:type="spellEnd"/>
      <w:r w:rsidRPr="00AD2A60">
        <w:rPr>
          <w:rFonts w:ascii="Times New Roman" w:hAnsi="Times New Roman"/>
          <w:sz w:val="24"/>
        </w:rPr>
        <w:t>- локо, борода, далеко и</w:t>
      </w:r>
      <w:r w:rsidRPr="00AD2A60">
        <w:rPr>
          <w:rFonts w:ascii="Times New Roman" w:hAnsi="Times New Roman"/>
          <w:spacing w:val="12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44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двухсложные слова с одним закрытым слогом с ударением на первом слоге (веник, </w:t>
      </w:r>
      <w:proofErr w:type="spellStart"/>
      <w:r w:rsidRPr="00AD2A60">
        <w:rPr>
          <w:rFonts w:ascii="Times New Roman" w:hAnsi="Times New Roman"/>
          <w:sz w:val="24"/>
        </w:rPr>
        <w:t>ло</w:t>
      </w:r>
      <w:proofErr w:type="spellEnd"/>
      <w:r w:rsidRPr="00AD2A60">
        <w:rPr>
          <w:rFonts w:ascii="Times New Roman" w:hAnsi="Times New Roman"/>
          <w:sz w:val="24"/>
        </w:rPr>
        <w:t xml:space="preserve">- </w:t>
      </w:r>
      <w:proofErr w:type="spellStart"/>
      <w:r w:rsidRPr="00AD2A60">
        <w:rPr>
          <w:rFonts w:ascii="Times New Roman" w:hAnsi="Times New Roman"/>
          <w:sz w:val="24"/>
        </w:rPr>
        <w:t>шадь</w:t>
      </w:r>
      <w:proofErr w:type="spellEnd"/>
      <w:r w:rsidRPr="00AD2A60">
        <w:rPr>
          <w:rFonts w:ascii="Times New Roman" w:hAnsi="Times New Roman"/>
          <w:sz w:val="24"/>
        </w:rPr>
        <w:t>, тополь и</w:t>
      </w:r>
      <w:r w:rsidRPr="00AD2A60">
        <w:rPr>
          <w:rFonts w:ascii="Times New Roman" w:hAnsi="Times New Roman"/>
          <w:spacing w:val="4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44"/>
        <w:contextualSpacing w:val="0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двухсложные слова с одним закрытым слогом с ударением на втором слоге (петух, каток, копать и т.д.);</w:t>
      </w:r>
    </w:p>
    <w:p w:rsidR="004A7708" w:rsidRPr="00AD2A60" w:rsidRDefault="004A7708" w:rsidP="004A7708">
      <w:pPr>
        <w:spacing w:line="276" w:lineRule="auto"/>
        <w:ind w:right="-44"/>
        <w:sectPr w:rsidR="004A7708" w:rsidRPr="00AD2A60" w:rsidSect="00F6136E">
          <w:type w:val="continuous"/>
          <w:pgSz w:w="16840" w:h="11910" w:orient="landscape"/>
          <w:pgMar w:top="0" w:right="960" w:bottom="580" w:left="1040" w:header="0" w:footer="687" w:gutter="0"/>
          <w:cols w:space="720"/>
          <w:docGrid w:linePitch="326"/>
        </w:sectPr>
      </w:pP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73" w:after="0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lastRenderedPageBreak/>
        <w:t xml:space="preserve">двухсложные слова со стечением согласных в середине слова с ударением на первом </w:t>
      </w:r>
      <w:proofErr w:type="spellStart"/>
      <w:r w:rsidRPr="00AD2A60">
        <w:rPr>
          <w:rFonts w:ascii="Times New Roman" w:hAnsi="Times New Roman"/>
          <w:sz w:val="24"/>
        </w:rPr>
        <w:t>сло</w:t>
      </w:r>
      <w:proofErr w:type="spellEnd"/>
      <w:r w:rsidRPr="00AD2A60">
        <w:rPr>
          <w:rFonts w:ascii="Times New Roman" w:hAnsi="Times New Roman"/>
          <w:sz w:val="24"/>
        </w:rPr>
        <w:t xml:space="preserve">- </w:t>
      </w:r>
      <w:proofErr w:type="spellStart"/>
      <w:r w:rsidRPr="00AD2A60">
        <w:rPr>
          <w:rFonts w:ascii="Times New Roman" w:hAnsi="Times New Roman"/>
          <w:sz w:val="24"/>
        </w:rPr>
        <w:t>ге</w:t>
      </w:r>
      <w:proofErr w:type="spellEnd"/>
      <w:r w:rsidRPr="00AD2A60">
        <w:rPr>
          <w:rFonts w:ascii="Times New Roman" w:hAnsi="Times New Roman"/>
          <w:sz w:val="24"/>
        </w:rPr>
        <w:t xml:space="preserve"> (тыква, сумка, белка и</w:t>
      </w:r>
      <w:r w:rsidRPr="00AD2A60">
        <w:rPr>
          <w:rFonts w:ascii="Times New Roman" w:hAnsi="Times New Roman"/>
          <w:spacing w:val="2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двухсложные слова со стечением согласных в середине слова с ударением на втором </w:t>
      </w:r>
      <w:proofErr w:type="spellStart"/>
      <w:r w:rsidRPr="00AD2A60">
        <w:rPr>
          <w:rFonts w:ascii="Times New Roman" w:hAnsi="Times New Roman"/>
          <w:sz w:val="24"/>
        </w:rPr>
        <w:t>сло</w:t>
      </w:r>
      <w:proofErr w:type="spellEnd"/>
      <w:r w:rsidRPr="00AD2A60">
        <w:rPr>
          <w:rFonts w:ascii="Times New Roman" w:hAnsi="Times New Roman"/>
          <w:sz w:val="24"/>
        </w:rPr>
        <w:t xml:space="preserve">- </w:t>
      </w:r>
      <w:proofErr w:type="spellStart"/>
      <w:r w:rsidRPr="00AD2A60">
        <w:rPr>
          <w:rFonts w:ascii="Times New Roman" w:hAnsi="Times New Roman"/>
          <w:sz w:val="24"/>
        </w:rPr>
        <w:t>ге</w:t>
      </w:r>
      <w:proofErr w:type="spellEnd"/>
      <w:r w:rsidRPr="00AD2A60">
        <w:rPr>
          <w:rFonts w:ascii="Times New Roman" w:hAnsi="Times New Roman"/>
          <w:sz w:val="24"/>
        </w:rPr>
        <w:t xml:space="preserve"> (ведро, весна, окно и</w:t>
      </w:r>
      <w:r w:rsidRPr="00AD2A60">
        <w:rPr>
          <w:rFonts w:ascii="Times New Roman" w:hAnsi="Times New Roman"/>
          <w:spacing w:val="8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двухсложные слова с закрытыми слогами и стечением согласных с ударением на первом слоге (фартук, зонтик, тридцать и</w:t>
      </w:r>
      <w:r w:rsidRPr="00AD2A60">
        <w:rPr>
          <w:rFonts w:ascii="Times New Roman" w:hAnsi="Times New Roman"/>
          <w:spacing w:val="-5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 w:line="273" w:lineRule="auto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двухсложные слова с закрытыми слогами и стечением согласных с ударением на втором слоге (стакан, медведь, спросить и</w:t>
      </w:r>
      <w:r w:rsidRPr="00AD2A60">
        <w:rPr>
          <w:rFonts w:ascii="Times New Roman" w:hAnsi="Times New Roman"/>
          <w:spacing w:val="9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 w:line="273" w:lineRule="auto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трехсложные слова со стечением согласных с ударением на первом слоге (бабочка, мыльница, дедушка и</w:t>
      </w:r>
      <w:r w:rsidRPr="00AD2A60">
        <w:rPr>
          <w:rFonts w:ascii="Times New Roman" w:hAnsi="Times New Roman"/>
          <w:spacing w:val="2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 xml:space="preserve">трехсложные слова со стечением согласных с ударением на втором слоге (закрасить, </w:t>
      </w:r>
      <w:proofErr w:type="spellStart"/>
      <w:r w:rsidRPr="00AD2A60">
        <w:rPr>
          <w:rFonts w:ascii="Times New Roman" w:hAnsi="Times New Roman"/>
          <w:sz w:val="24"/>
        </w:rPr>
        <w:t>бо</w:t>
      </w:r>
      <w:proofErr w:type="spellEnd"/>
      <w:r w:rsidRPr="00AD2A60">
        <w:rPr>
          <w:rFonts w:ascii="Times New Roman" w:hAnsi="Times New Roman"/>
          <w:sz w:val="24"/>
        </w:rPr>
        <w:t xml:space="preserve">- </w:t>
      </w:r>
      <w:proofErr w:type="spellStart"/>
      <w:r w:rsidRPr="00AD2A60">
        <w:rPr>
          <w:rFonts w:ascii="Times New Roman" w:hAnsi="Times New Roman"/>
          <w:sz w:val="24"/>
        </w:rPr>
        <w:t>тинки</w:t>
      </w:r>
      <w:proofErr w:type="spellEnd"/>
      <w:r w:rsidRPr="00AD2A60">
        <w:rPr>
          <w:rFonts w:ascii="Times New Roman" w:hAnsi="Times New Roman"/>
          <w:sz w:val="24"/>
        </w:rPr>
        <w:t>, здоровый и</w:t>
      </w:r>
      <w:r w:rsidRPr="00AD2A60">
        <w:rPr>
          <w:rFonts w:ascii="Times New Roman" w:hAnsi="Times New Roman"/>
          <w:spacing w:val="-6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трехсложные слова со стечением согласных с ударением на третьем слоге (глубина, кол- баса, посмотреть и</w:t>
      </w:r>
      <w:r w:rsidRPr="00AD2A60">
        <w:rPr>
          <w:rFonts w:ascii="Times New Roman" w:hAnsi="Times New Roman"/>
          <w:spacing w:val="4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односложные слова со стечением согласных в начале (стол, крот, громи т.д.) и в конце слова (куст, тигр, волк и</w:t>
      </w:r>
      <w:r w:rsidRPr="00AD2A60">
        <w:rPr>
          <w:rFonts w:ascii="Times New Roman" w:hAnsi="Times New Roman"/>
          <w:spacing w:val="-3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т.д.);</w:t>
      </w:r>
    </w:p>
    <w:p w:rsidR="004A7708" w:rsidRPr="00AD2A60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/>
        <w:ind w:right="-44"/>
        <w:contextualSpacing w:val="0"/>
        <w:jc w:val="both"/>
        <w:rPr>
          <w:rFonts w:ascii="Times New Roman" w:hAnsi="Times New Roman"/>
          <w:sz w:val="24"/>
        </w:rPr>
      </w:pPr>
      <w:r w:rsidRPr="00AD2A60">
        <w:rPr>
          <w:rFonts w:ascii="Times New Roman" w:hAnsi="Times New Roman"/>
          <w:sz w:val="24"/>
        </w:rPr>
        <w:t>четырехсложные слова, включающие открытые, закрытые слоги, слоги со стечением со- гласных с ударением на первом слоге (пуговица, гусеница, жаворонок и т.д.), на втором слоге (планировать, дыхание, коричневый и т.д.), на третьем слоге (ежевика, оказаться, земляника и т.д.), на последнем слоге (колокола, велосипед, перепорхнуть и</w:t>
      </w:r>
      <w:r w:rsidRPr="00AD2A60">
        <w:rPr>
          <w:rFonts w:ascii="Times New Roman" w:hAnsi="Times New Roman"/>
          <w:spacing w:val="-13"/>
          <w:sz w:val="24"/>
        </w:rPr>
        <w:t xml:space="preserve"> </w:t>
      </w:r>
      <w:r w:rsidRPr="00AD2A60">
        <w:rPr>
          <w:rFonts w:ascii="Times New Roman" w:hAnsi="Times New Roman"/>
          <w:sz w:val="24"/>
        </w:rPr>
        <w:t>т.д.).</w:t>
      </w:r>
    </w:p>
    <w:p w:rsidR="004A7708" w:rsidRDefault="004A7708" w:rsidP="004A7708">
      <w:pPr>
        <w:pStyle w:val="a6"/>
        <w:spacing w:line="276" w:lineRule="auto"/>
        <w:ind w:left="1120" w:right="98" w:firstLine="705"/>
        <w:jc w:val="both"/>
      </w:pPr>
      <w:r>
        <w:rPr>
          <w:color w:val="000009"/>
        </w:rPr>
        <w:t xml:space="preserve">Новая </w:t>
      </w:r>
      <w:proofErr w:type="spellStart"/>
      <w:r>
        <w:rPr>
          <w:color w:val="000009"/>
        </w:rPr>
        <w:t>звукослоговая</w:t>
      </w:r>
      <w:proofErr w:type="spellEnd"/>
      <w:r>
        <w:rPr>
          <w:color w:val="000009"/>
        </w:rPr>
        <w:t xml:space="preserve"> структура закрепляется на </w:t>
      </w:r>
      <w:proofErr w:type="spellStart"/>
      <w:r>
        <w:rPr>
          <w:color w:val="000009"/>
        </w:rPr>
        <w:t>артикуляторно</w:t>
      </w:r>
      <w:proofErr w:type="spellEnd"/>
      <w:r>
        <w:rPr>
          <w:color w:val="000009"/>
        </w:rPr>
        <w:t xml:space="preserve"> простых звуках, произношение которых не было нарушено у детей. Параллельно с коррекцией дефектов звукопроизношения и воспроизведения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 слова осуществляется работа по нормализации просодических компонентов речи.</w:t>
      </w:r>
    </w:p>
    <w:p w:rsidR="004A7708" w:rsidRDefault="004A7708" w:rsidP="004A7708">
      <w:pPr>
        <w:pStyle w:val="a6"/>
        <w:spacing w:line="276" w:lineRule="auto"/>
        <w:ind w:left="1120" w:right="98" w:firstLine="705"/>
        <w:jc w:val="both"/>
      </w:pPr>
      <w:r>
        <w:rPr>
          <w:color w:val="000009"/>
          <w:spacing w:val="-3"/>
        </w:rPr>
        <w:t xml:space="preserve">Тематика </w:t>
      </w:r>
      <w:r>
        <w:rPr>
          <w:color w:val="000009"/>
        </w:rPr>
        <w:t xml:space="preserve">и последовательность формирования правильного произношения и развития фонематических процессов связана, прежде </w:t>
      </w:r>
      <w:r>
        <w:rPr>
          <w:color w:val="000009"/>
          <w:spacing w:val="-3"/>
        </w:rPr>
        <w:t xml:space="preserve">всего, </w:t>
      </w:r>
      <w:r>
        <w:rPr>
          <w:color w:val="000009"/>
        </w:rPr>
        <w:t xml:space="preserve">с программой по обучению грамоте, но имеет опережающий характер. К моменту усвоения той или иной </w:t>
      </w:r>
      <w:r>
        <w:rPr>
          <w:color w:val="000009"/>
          <w:spacing w:val="-3"/>
        </w:rPr>
        <w:t xml:space="preserve">буквы </w:t>
      </w:r>
      <w:r>
        <w:rPr>
          <w:color w:val="000009"/>
        </w:rPr>
        <w:t xml:space="preserve">по мере возможности обучающиеся должны научиться произносить соответствующий звук и уметь выделять </w:t>
      </w:r>
      <w:r>
        <w:rPr>
          <w:color w:val="000009"/>
          <w:spacing w:val="-3"/>
        </w:rPr>
        <w:t xml:space="preserve">его </w:t>
      </w:r>
      <w:r>
        <w:rPr>
          <w:color w:val="000009"/>
        </w:rPr>
        <w:t>из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3"/>
        </w:rPr>
        <w:t>речи.</w:t>
      </w:r>
    </w:p>
    <w:p w:rsidR="004A7708" w:rsidRDefault="004A7708" w:rsidP="004A7708">
      <w:pPr>
        <w:pStyle w:val="a6"/>
        <w:spacing w:line="276" w:lineRule="auto"/>
        <w:ind w:left="1120" w:right="98" w:firstLine="705"/>
        <w:jc w:val="both"/>
      </w:pPr>
      <w:r>
        <w:rPr>
          <w:color w:val="000009"/>
        </w:rPr>
        <w:t>В результате обучения обучающиеся овладевают не только определенным объемом знаний и навыков в области звуковой стороны речи,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Задачи коррекции нарушений лексико-грамматического строя речи на уроках произношения ставятся в соответствии с программой обучения грамоте, развития речи, русскому языку.</w:t>
      </w:r>
    </w:p>
    <w:p w:rsidR="004A7708" w:rsidRDefault="004A7708" w:rsidP="004A7708">
      <w:pPr>
        <w:pStyle w:val="a6"/>
        <w:spacing w:line="276" w:lineRule="auto"/>
        <w:ind w:left="1120" w:right="-44" w:firstLine="705"/>
        <w:jc w:val="both"/>
        <w:rPr>
          <w:color w:val="000009"/>
        </w:rPr>
      </w:pPr>
      <w:r>
        <w:rPr>
          <w:color w:val="000009"/>
        </w:rPr>
        <w:t xml:space="preserve">К концу второго класса у обучающихся с ТНР должны быть в основном устранены нарушения звуковой стороны речи (дефекты звукопроизношения, нарушения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 не только простых, но и сложных слов, нарушения просодической </w:t>
      </w:r>
    </w:p>
    <w:p w:rsidR="004A7708" w:rsidRDefault="004A7708" w:rsidP="004A7708">
      <w:pPr>
        <w:pStyle w:val="a6"/>
        <w:spacing w:line="276" w:lineRule="auto"/>
        <w:ind w:left="1120" w:right="-44" w:firstLine="705"/>
        <w:jc w:val="both"/>
        <w:rPr>
          <w:color w:val="000009"/>
        </w:rPr>
      </w:pPr>
    </w:p>
    <w:p w:rsidR="004A7708" w:rsidRDefault="004A7708" w:rsidP="004A7708">
      <w:pPr>
        <w:pStyle w:val="a6"/>
        <w:spacing w:line="276" w:lineRule="auto"/>
        <w:ind w:left="1120" w:right="-44" w:firstLine="705"/>
        <w:jc w:val="both"/>
        <w:rPr>
          <w:color w:val="000009"/>
        </w:rPr>
      </w:pPr>
    </w:p>
    <w:p w:rsidR="004A7708" w:rsidRDefault="004A7708" w:rsidP="004A7708">
      <w:pPr>
        <w:pStyle w:val="a6"/>
        <w:spacing w:line="276" w:lineRule="auto"/>
        <w:ind w:left="1120" w:right="-44" w:firstLine="705"/>
        <w:jc w:val="both"/>
        <w:rPr>
          <w:color w:val="000009"/>
        </w:rPr>
      </w:pPr>
    </w:p>
    <w:p w:rsidR="004A7708" w:rsidRDefault="004A7708" w:rsidP="004A7708">
      <w:pPr>
        <w:pStyle w:val="a6"/>
        <w:spacing w:line="276" w:lineRule="auto"/>
        <w:ind w:left="1120" w:right="-44" w:firstLine="14"/>
        <w:jc w:val="both"/>
      </w:pPr>
      <w:r>
        <w:rPr>
          <w:color w:val="000009"/>
        </w:rPr>
        <w:t>стороны речи). Сокращаются репродуктивные упражнения и повышается роль когнитивных процессов в формировании устной речи. При тяжелых расстройствах звуковой стороны речи (</w:t>
      </w:r>
      <w:proofErr w:type="spellStart"/>
      <w:r>
        <w:rPr>
          <w:color w:val="000009"/>
        </w:rPr>
        <w:t>ринолалии</w:t>
      </w:r>
      <w:proofErr w:type="spellEnd"/>
      <w:r>
        <w:rPr>
          <w:color w:val="000009"/>
        </w:rPr>
        <w:t xml:space="preserve">, дизартрии) работа продолжается в третьем и </w:t>
      </w:r>
      <w:proofErr w:type="spellStart"/>
      <w:r>
        <w:rPr>
          <w:color w:val="000009"/>
        </w:rPr>
        <w:t>четвёротом</w:t>
      </w:r>
      <w:proofErr w:type="spellEnd"/>
      <w:r>
        <w:rPr>
          <w:color w:val="000009"/>
        </w:rPr>
        <w:t xml:space="preserve"> классах.</w:t>
      </w:r>
    </w:p>
    <w:p w:rsidR="004A7708" w:rsidRDefault="004A7708" w:rsidP="004A7708">
      <w:pPr>
        <w:pStyle w:val="a6"/>
        <w:spacing w:line="278" w:lineRule="auto"/>
        <w:ind w:left="1120" w:right="561" w:firstLine="705"/>
        <w:jc w:val="both"/>
      </w:pPr>
      <w:r>
        <w:rPr>
          <w:color w:val="000009"/>
        </w:rPr>
        <w:t xml:space="preserve">Конкретное содержание занятий по </w:t>
      </w:r>
      <w:r>
        <w:rPr>
          <w:color w:val="000009"/>
          <w:spacing w:val="-3"/>
        </w:rPr>
        <w:t xml:space="preserve">коррекции </w:t>
      </w:r>
      <w:r>
        <w:rPr>
          <w:color w:val="000009"/>
        </w:rPr>
        <w:t xml:space="preserve">нарушений произношения определяется характером </w:t>
      </w:r>
      <w:r>
        <w:rPr>
          <w:color w:val="000009"/>
          <w:spacing w:val="-3"/>
        </w:rPr>
        <w:t xml:space="preserve">речевого </w:t>
      </w:r>
      <w:r>
        <w:rPr>
          <w:color w:val="000009"/>
        </w:rPr>
        <w:t xml:space="preserve">дефекта обучающихся, программой по обучению грамоте (I класс), по </w:t>
      </w:r>
      <w:r>
        <w:rPr>
          <w:color w:val="000009"/>
          <w:spacing w:val="-3"/>
        </w:rPr>
        <w:t xml:space="preserve">математике, </w:t>
      </w:r>
      <w:r>
        <w:rPr>
          <w:color w:val="000009"/>
        </w:rPr>
        <w:t xml:space="preserve">а также программой по развитию речи и </w:t>
      </w:r>
      <w:r>
        <w:rPr>
          <w:color w:val="000009"/>
          <w:spacing w:val="-3"/>
        </w:rPr>
        <w:t>русскому</w:t>
      </w:r>
      <w:r>
        <w:rPr>
          <w:color w:val="000009"/>
        </w:rPr>
        <w:t xml:space="preserve"> </w:t>
      </w:r>
      <w:r>
        <w:rPr>
          <w:color w:val="000009"/>
          <w:spacing w:val="-5"/>
        </w:rPr>
        <w:t>языку.</w:t>
      </w:r>
    </w:p>
    <w:p w:rsidR="004A7708" w:rsidRDefault="004A7708" w:rsidP="004A7708">
      <w:pPr>
        <w:spacing w:line="278" w:lineRule="auto"/>
        <w:jc w:val="both"/>
        <w:sectPr w:rsidR="004A7708" w:rsidSect="00F6136E">
          <w:type w:val="continuous"/>
          <w:pgSz w:w="16840" w:h="11910" w:orient="landscape"/>
          <w:pgMar w:top="0" w:right="960" w:bottom="580" w:left="1040" w:header="0" w:footer="687" w:gutter="0"/>
          <w:cols w:space="720"/>
          <w:docGrid w:linePitch="326"/>
        </w:sectPr>
      </w:pPr>
    </w:p>
    <w:p w:rsidR="004A7708" w:rsidRDefault="004A7708" w:rsidP="004A7708">
      <w:pPr>
        <w:pStyle w:val="a6"/>
        <w:spacing w:before="76" w:line="276" w:lineRule="auto"/>
        <w:ind w:left="1120" w:right="572" w:firstLine="705"/>
        <w:jc w:val="both"/>
      </w:pPr>
      <w:r>
        <w:rPr>
          <w:color w:val="000009"/>
        </w:rPr>
        <w:lastRenderedPageBreak/>
        <w:t>В процессе логопедических занятий осуществляется закрепление практических речевых умений и навыков обучающихся. В связи с этим темы и содержание логопедических занятий носят опережающий характер и подготавливают обучающихся к усвоению программ «Обучение грамоте», «Русский язык», которые предполагают осознание и анализ речевых процессов. Учитывая трудности автоматизации речевых умений и навыков у обучающихся с ТНР, опережение может быть значительным.</w:t>
      </w:r>
    </w:p>
    <w:p w:rsidR="004A7708" w:rsidRDefault="004A7708" w:rsidP="004A7708">
      <w:pPr>
        <w:pStyle w:val="a6"/>
        <w:spacing w:line="275" w:lineRule="exact"/>
        <w:ind w:left="1134" w:firstLine="709"/>
        <w:jc w:val="both"/>
      </w:pPr>
      <w:r>
        <w:rPr>
          <w:color w:val="000009"/>
        </w:rPr>
        <w:t xml:space="preserve">Предметные результаты освоения содержания коррекционного курса </w:t>
      </w:r>
      <w:r>
        <w:rPr>
          <w:b/>
          <w:color w:val="000009"/>
        </w:rPr>
        <w:t xml:space="preserve">«Произношение» определяются </w:t>
      </w:r>
      <w:r>
        <w:rPr>
          <w:color w:val="000009"/>
        </w:rPr>
        <w:t>уровнем речевого развития, степенью выраженности, механизмом речевой/языковой/коммуникативной недостаточности, структурой речевого дефекта обучающихся с ТНР.</w:t>
      </w:r>
    </w:p>
    <w:p w:rsidR="004A7708" w:rsidRDefault="004A7708" w:rsidP="004A7708">
      <w:pPr>
        <w:pStyle w:val="a6"/>
        <w:spacing w:line="280" w:lineRule="auto"/>
        <w:ind w:left="1120" w:right="565" w:firstLine="705"/>
        <w:jc w:val="both"/>
      </w:pPr>
      <w:r>
        <w:rPr>
          <w:color w:val="000009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73" w:lineRule="auto"/>
        <w:ind w:right="559"/>
        <w:contextualSpacing w:val="0"/>
        <w:rPr>
          <w:rFonts w:ascii="Times New Roman" w:hAnsi="Times New Roman"/>
          <w:sz w:val="24"/>
        </w:rPr>
      </w:pPr>
      <w:proofErr w:type="spellStart"/>
      <w:r w:rsidRPr="00C84DDC">
        <w:rPr>
          <w:rFonts w:ascii="Times New Roman" w:hAnsi="Times New Roman"/>
          <w:sz w:val="24"/>
        </w:rPr>
        <w:t>сформированность</w:t>
      </w:r>
      <w:proofErr w:type="spellEnd"/>
      <w:r w:rsidRPr="00C84DDC">
        <w:rPr>
          <w:rFonts w:ascii="Times New Roman" w:hAnsi="Times New Roman"/>
          <w:sz w:val="24"/>
        </w:rPr>
        <w:t xml:space="preserve"> психофизиологических механизмов, лежащих в основе произноси- тельной речи (сенсомоторных операций порождения речевого высказывания);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73" w:lineRule="auto"/>
        <w:ind w:right="558"/>
        <w:contextualSpacing w:val="0"/>
        <w:rPr>
          <w:rFonts w:ascii="Times New Roman" w:hAnsi="Times New Roman"/>
          <w:sz w:val="24"/>
        </w:rPr>
      </w:pPr>
      <w:r w:rsidRPr="00C84DDC">
        <w:rPr>
          <w:rFonts w:ascii="Times New Roman" w:hAnsi="Times New Roman"/>
          <w:sz w:val="24"/>
        </w:rPr>
        <w:t>нормативное/компенсированное произношение звуков русского языка во взаимодействии между звучанием, лексическим значением слова и его графической</w:t>
      </w:r>
      <w:r w:rsidRPr="00C84DDC">
        <w:rPr>
          <w:rFonts w:ascii="Times New Roman" w:hAnsi="Times New Roman"/>
          <w:spacing w:val="4"/>
          <w:sz w:val="24"/>
        </w:rPr>
        <w:t xml:space="preserve"> </w:t>
      </w:r>
      <w:r w:rsidRPr="00C84DDC">
        <w:rPr>
          <w:rFonts w:ascii="Times New Roman" w:hAnsi="Times New Roman"/>
          <w:sz w:val="24"/>
        </w:rPr>
        <w:t>формой;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92" w:lineRule="exact"/>
        <w:contextualSpacing w:val="0"/>
        <w:rPr>
          <w:rFonts w:ascii="Times New Roman" w:hAnsi="Times New Roman"/>
          <w:sz w:val="24"/>
        </w:rPr>
      </w:pPr>
      <w:r w:rsidRPr="00C84DDC">
        <w:rPr>
          <w:rFonts w:ascii="Times New Roman" w:hAnsi="Times New Roman"/>
          <w:sz w:val="24"/>
        </w:rPr>
        <w:t>осознание единства звукового состава слова и его</w:t>
      </w:r>
      <w:r w:rsidRPr="00C84DDC">
        <w:rPr>
          <w:rFonts w:ascii="Times New Roman" w:hAnsi="Times New Roman"/>
          <w:spacing w:val="-7"/>
          <w:sz w:val="24"/>
        </w:rPr>
        <w:t xml:space="preserve"> </w:t>
      </w:r>
      <w:r w:rsidRPr="00C84DDC">
        <w:rPr>
          <w:rFonts w:ascii="Times New Roman" w:hAnsi="Times New Roman"/>
          <w:sz w:val="24"/>
        </w:rPr>
        <w:t>значения;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34" w:after="0"/>
        <w:ind w:right="560"/>
        <w:contextualSpacing w:val="0"/>
        <w:rPr>
          <w:rFonts w:ascii="Times New Roman" w:hAnsi="Times New Roman"/>
          <w:sz w:val="24"/>
        </w:rPr>
      </w:pPr>
      <w:proofErr w:type="spellStart"/>
      <w:r w:rsidRPr="00C84DDC">
        <w:rPr>
          <w:rFonts w:ascii="Times New Roman" w:hAnsi="Times New Roman"/>
          <w:sz w:val="24"/>
        </w:rPr>
        <w:t>сформированность</w:t>
      </w:r>
      <w:proofErr w:type="spellEnd"/>
      <w:r w:rsidRPr="00C84DDC">
        <w:rPr>
          <w:rFonts w:ascii="Times New Roman" w:hAnsi="Times New Roman"/>
          <w:sz w:val="24"/>
        </w:rPr>
        <w:t xml:space="preserve"> умений осуществлять операции языкового анализа и синтеза на уровне предложения и</w:t>
      </w:r>
      <w:r w:rsidRPr="00C84DDC">
        <w:rPr>
          <w:rFonts w:ascii="Times New Roman" w:hAnsi="Times New Roman"/>
          <w:spacing w:val="-5"/>
          <w:sz w:val="24"/>
        </w:rPr>
        <w:t xml:space="preserve"> </w:t>
      </w:r>
      <w:r w:rsidRPr="00C84DDC">
        <w:rPr>
          <w:rFonts w:ascii="Times New Roman" w:hAnsi="Times New Roman"/>
          <w:sz w:val="24"/>
        </w:rPr>
        <w:t>слова;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561"/>
        <w:contextualSpacing w:val="0"/>
        <w:rPr>
          <w:rFonts w:ascii="Times New Roman" w:hAnsi="Times New Roman"/>
          <w:sz w:val="24"/>
        </w:rPr>
      </w:pPr>
      <w:proofErr w:type="spellStart"/>
      <w:r w:rsidRPr="00C84DDC">
        <w:rPr>
          <w:rFonts w:ascii="Times New Roman" w:hAnsi="Times New Roman"/>
          <w:sz w:val="24"/>
        </w:rPr>
        <w:t>сформированность</w:t>
      </w:r>
      <w:proofErr w:type="spellEnd"/>
      <w:r w:rsidRPr="00C84DDC">
        <w:rPr>
          <w:rFonts w:ascii="Times New Roman" w:hAnsi="Times New Roman"/>
          <w:sz w:val="24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73" w:lineRule="auto"/>
        <w:ind w:right="562"/>
        <w:contextualSpacing w:val="0"/>
        <w:rPr>
          <w:rFonts w:ascii="Times New Roman" w:hAnsi="Times New Roman"/>
          <w:sz w:val="24"/>
        </w:rPr>
      </w:pPr>
      <w:proofErr w:type="spellStart"/>
      <w:r w:rsidRPr="00C84DDC">
        <w:rPr>
          <w:rFonts w:ascii="Times New Roman" w:hAnsi="Times New Roman"/>
          <w:sz w:val="24"/>
        </w:rPr>
        <w:t>сформированность</w:t>
      </w:r>
      <w:proofErr w:type="spellEnd"/>
      <w:r w:rsidRPr="00C84DDC">
        <w:rPr>
          <w:rFonts w:ascii="Times New Roman" w:hAnsi="Times New Roman"/>
          <w:sz w:val="24"/>
        </w:rPr>
        <w:t xml:space="preserve"> умений воспроизводить </w:t>
      </w:r>
      <w:proofErr w:type="spellStart"/>
      <w:r w:rsidRPr="00C84DDC">
        <w:rPr>
          <w:rFonts w:ascii="Times New Roman" w:hAnsi="Times New Roman"/>
          <w:sz w:val="24"/>
        </w:rPr>
        <w:t>звукослоговую</w:t>
      </w:r>
      <w:proofErr w:type="spellEnd"/>
      <w:r w:rsidRPr="00C84DDC">
        <w:rPr>
          <w:rFonts w:ascii="Times New Roman" w:hAnsi="Times New Roman"/>
          <w:sz w:val="24"/>
        </w:rPr>
        <w:t xml:space="preserve"> структуру слов различной сложности (как изолированно, так и в условиях</w:t>
      </w:r>
      <w:r w:rsidRPr="00C84DDC">
        <w:rPr>
          <w:rFonts w:ascii="Times New Roman" w:hAnsi="Times New Roman"/>
          <w:spacing w:val="-10"/>
          <w:sz w:val="24"/>
        </w:rPr>
        <w:t xml:space="preserve"> </w:t>
      </w:r>
      <w:r w:rsidRPr="00C84DDC">
        <w:rPr>
          <w:rFonts w:ascii="Times New Roman" w:hAnsi="Times New Roman"/>
          <w:sz w:val="24"/>
        </w:rPr>
        <w:t>контекста);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73" w:lineRule="auto"/>
        <w:ind w:right="557"/>
        <w:contextualSpacing w:val="0"/>
        <w:rPr>
          <w:rFonts w:ascii="Times New Roman" w:hAnsi="Times New Roman"/>
          <w:sz w:val="24"/>
        </w:rPr>
      </w:pPr>
      <w:r w:rsidRPr="00C84DDC">
        <w:rPr>
          <w:rFonts w:ascii="Times New Roman" w:hAnsi="Times New Roman"/>
          <w:sz w:val="24"/>
        </w:rPr>
        <w:t>осознание эмоционально-экспрессивной и семантической функции интонации, умение пользоваться выразительной речью в соответствии с коммуникативной</w:t>
      </w:r>
      <w:r w:rsidRPr="00C84DDC">
        <w:rPr>
          <w:rFonts w:ascii="Times New Roman" w:hAnsi="Times New Roman"/>
          <w:spacing w:val="-8"/>
          <w:sz w:val="24"/>
        </w:rPr>
        <w:t xml:space="preserve"> </w:t>
      </w:r>
      <w:r w:rsidRPr="00C84DDC">
        <w:rPr>
          <w:rFonts w:ascii="Times New Roman" w:hAnsi="Times New Roman"/>
          <w:sz w:val="24"/>
        </w:rPr>
        <w:t>установкой;</w:t>
      </w:r>
    </w:p>
    <w:p w:rsidR="004A7708" w:rsidRPr="00C84DDC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93" w:lineRule="exact"/>
        <w:contextualSpacing w:val="0"/>
        <w:rPr>
          <w:rFonts w:ascii="Times New Roman" w:hAnsi="Times New Roman"/>
          <w:sz w:val="24"/>
        </w:rPr>
      </w:pPr>
      <w:proofErr w:type="spellStart"/>
      <w:r w:rsidRPr="00C84DDC">
        <w:rPr>
          <w:rFonts w:ascii="Times New Roman" w:hAnsi="Times New Roman"/>
          <w:sz w:val="24"/>
        </w:rPr>
        <w:t>сформированность</w:t>
      </w:r>
      <w:proofErr w:type="spellEnd"/>
      <w:r w:rsidRPr="00C84DDC">
        <w:rPr>
          <w:rFonts w:ascii="Times New Roman" w:hAnsi="Times New Roman"/>
          <w:sz w:val="24"/>
        </w:rPr>
        <w:t xml:space="preserve"> речевых предпосылок к овладению чтению и</w:t>
      </w:r>
      <w:r w:rsidRPr="00C84DDC">
        <w:rPr>
          <w:rFonts w:ascii="Times New Roman" w:hAnsi="Times New Roman"/>
          <w:spacing w:val="7"/>
          <w:sz w:val="24"/>
        </w:rPr>
        <w:t xml:space="preserve"> </w:t>
      </w:r>
      <w:r w:rsidRPr="00C84DDC">
        <w:rPr>
          <w:rFonts w:ascii="Times New Roman" w:hAnsi="Times New Roman"/>
          <w:sz w:val="24"/>
        </w:rPr>
        <w:t>письмом.</w:t>
      </w:r>
    </w:p>
    <w:p w:rsidR="004A7708" w:rsidRDefault="004A7708" w:rsidP="004A7708">
      <w:pPr>
        <w:pStyle w:val="111"/>
        <w:spacing w:before="43"/>
        <w:ind w:left="1825"/>
        <w:rPr>
          <w:color w:val="000009"/>
        </w:rPr>
      </w:pPr>
      <w:r>
        <w:rPr>
          <w:color w:val="000009"/>
        </w:rPr>
        <w:br w:type="page"/>
      </w:r>
    </w:p>
    <w:p w:rsidR="004A7708" w:rsidRDefault="004A7708" w:rsidP="004A7708">
      <w:pPr>
        <w:pStyle w:val="111"/>
        <w:spacing w:before="43"/>
        <w:ind w:left="1825"/>
        <w:rPr>
          <w:color w:val="000009"/>
        </w:rPr>
      </w:pPr>
    </w:p>
    <w:p w:rsidR="004A7708" w:rsidRDefault="004A7708" w:rsidP="004A7708">
      <w:pPr>
        <w:pStyle w:val="111"/>
        <w:spacing w:before="43"/>
        <w:ind w:left="1825"/>
        <w:rPr>
          <w:color w:val="000009"/>
        </w:rPr>
      </w:pPr>
    </w:p>
    <w:p w:rsidR="004A7708" w:rsidRPr="00693708" w:rsidRDefault="004A7708" w:rsidP="004A7708">
      <w:pPr>
        <w:spacing w:before="43"/>
        <w:ind w:left="851" w:firstLine="629"/>
        <w:jc w:val="both"/>
      </w:pPr>
      <w:r w:rsidRPr="00693708">
        <w:rPr>
          <w:color w:val="000009"/>
        </w:rPr>
        <w:t xml:space="preserve">Коррекционный </w:t>
      </w:r>
      <w:r w:rsidRPr="00693708">
        <w:rPr>
          <w:b/>
          <w:color w:val="000009"/>
        </w:rPr>
        <w:t xml:space="preserve">курс «Развитие речи» </w:t>
      </w:r>
      <w:r w:rsidRPr="00693708">
        <w:rPr>
          <w:color w:val="000009"/>
        </w:rPr>
        <w:t xml:space="preserve">тесно связан с учебными предметами области «Филология» и ставит своей целью поэтапное формирование </w:t>
      </w:r>
      <w:r w:rsidRPr="00693708">
        <w:rPr>
          <w:color w:val="000009"/>
          <w:spacing w:val="-3"/>
        </w:rPr>
        <w:t xml:space="preserve">речевой </w:t>
      </w:r>
      <w:r w:rsidRPr="00693708">
        <w:rPr>
          <w:color w:val="000009"/>
        </w:rPr>
        <w:t xml:space="preserve">деятельности обучающихся во всех аспектах. На занятиях по развитию речи обучающиеся получают не </w:t>
      </w:r>
      <w:r w:rsidRPr="00693708">
        <w:rPr>
          <w:color w:val="000009"/>
          <w:spacing w:val="-4"/>
        </w:rPr>
        <w:t>только</w:t>
      </w:r>
      <w:r w:rsidRPr="00693708">
        <w:rPr>
          <w:color w:val="000009"/>
          <w:spacing w:val="52"/>
        </w:rPr>
        <w:t xml:space="preserve"> </w:t>
      </w:r>
      <w:r w:rsidRPr="00693708">
        <w:rPr>
          <w:color w:val="000009"/>
        </w:rPr>
        <w:t xml:space="preserve">знания о нормах общения, но и практическую </w:t>
      </w:r>
      <w:r w:rsidRPr="00693708">
        <w:rPr>
          <w:color w:val="000009"/>
          <w:spacing w:val="-3"/>
        </w:rPr>
        <w:t xml:space="preserve">речевую </w:t>
      </w:r>
      <w:r w:rsidRPr="00693708">
        <w:rPr>
          <w:color w:val="000009"/>
          <w:spacing w:val="-5"/>
        </w:rPr>
        <w:t xml:space="preserve">подготовку. </w:t>
      </w:r>
      <w:r w:rsidRPr="00693708">
        <w:rPr>
          <w:color w:val="000009"/>
        </w:rPr>
        <w:t xml:space="preserve">Они учатся </w:t>
      </w:r>
      <w:r w:rsidRPr="00693708">
        <w:rPr>
          <w:color w:val="000009"/>
          <w:spacing w:val="-3"/>
        </w:rPr>
        <w:t xml:space="preserve">наблюдать, </w:t>
      </w:r>
      <w:r w:rsidRPr="00693708">
        <w:rPr>
          <w:color w:val="000009"/>
        </w:rPr>
        <w:t xml:space="preserve">анализировать и обобщать различные процессы </w:t>
      </w:r>
      <w:r w:rsidRPr="00693708">
        <w:rPr>
          <w:color w:val="000009"/>
          <w:spacing w:val="-3"/>
        </w:rPr>
        <w:t xml:space="preserve">языковой </w:t>
      </w:r>
      <w:r w:rsidRPr="00693708">
        <w:rPr>
          <w:color w:val="000009"/>
        </w:rPr>
        <w:t xml:space="preserve">действительности. На занятиях ведется работа по развитию диалогической и монологической речи, </w:t>
      </w:r>
      <w:r w:rsidRPr="00693708">
        <w:rPr>
          <w:color w:val="000009"/>
          <w:spacing w:val="-3"/>
        </w:rPr>
        <w:t xml:space="preserve">происходит </w:t>
      </w:r>
      <w:r w:rsidRPr="00693708">
        <w:rPr>
          <w:color w:val="000009"/>
        </w:rPr>
        <w:t>обогащение и уточнение словарного запаса и практическое овладение основными закономерностями грамматического строя языка. Система занятий по развитию речи направлена на овладение обучающимися с ТНР способами и средствами речевой деятельности, формирование языковых обобщений, правильное использование языковых средств в процессе общения, учебной деятельности.</w:t>
      </w:r>
    </w:p>
    <w:p w:rsidR="004A7708" w:rsidRPr="00ED293A" w:rsidRDefault="004A7708" w:rsidP="004A7708">
      <w:pPr>
        <w:spacing w:line="276" w:lineRule="auto"/>
        <w:ind w:left="851" w:right="98" w:firstLine="629"/>
        <w:jc w:val="both"/>
      </w:pPr>
      <w:r w:rsidRPr="00ED293A">
        <w:rPr>
          <w:b/>
          <w:color w:val="000009"/>
        </w:rPr>
        <w:t xml:space="preserve">Главной целью работы по развитию речи </w:t>
      </w:r>
      <w:r w:rsidRPr="00ED293A">
        <w:rPr>
          <w:color w:val="000009"/>
        </w:rPr>
        <w:t>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4A7708" w:rsidRDefault="004A7708" w:rsidP="004A7708">
      <w:pPr>
        <w:pStyle w:val="a6"/>
        <w:spacing w:line="274" w:lineRule="exact"/>
        <w:ind w:left="851"/>
        <w:jc w:val="both"/>
      </w:pPr>
      <w:r>
        <w:rPr>
          <w:color w:val="000009"/>
        </w:rPr>
        <w:t xml:space="preserve">Реализация этой цели осуществляется в процессе решения следующих </w:t>
      </w:r>
      <w:r>
        <w:rPr>
          <w:b/>
          <w:color w:val="000009"/>
        </w:rPr>
        <w:t>задач</w:t>
      </w:r>
      <w:r>
        <w:rPr>
          <w:color w:val="000009"/>
        </w:rPr>
        <w:t>:</w:t>
      </w:r>
    </w:p>
    <w:p w:rsidR="004A7708" w:rsidRPr="00EB1722" w:rsidRDefault="004A7708" w:rsidP="00EB1722">
      <w:pPr>
        <w:pStyle w:val="af4"/>
        <w:widowControl w:val="0"/>
        <w:numPr>
          <w:ilvl w:val="2"/>
          <w:numId w:val="46"/>
        </w:numPr>
        <w:tabs>
          <w:tab w:val="left" w:pos="1481"/>
          <w:tab w:val="left" w:pos="14884"/>
        </w:tabs>
        <w:autoSpaceDE w:val="0"/>
        <w:autoSpaceDN w:val="0"/>
        <w:spacing w:before="38" w:after="0"/>
        <w:ind w:right="36"/>
        <w:contextualSpacing w:val="0"/>
        <w:jc w:val="both"/>
        <w:rPr>
          <w:rFonts w:ascii="Times New Roman" w:hAnsi="Times New Roman"/>
          <w:sz w:val="24"/>
        </w:rPr>
      </w:pPr>
      <w:r w:rsidRPr="00693708">
        <w:rPr>
          <w:rFonts w:ascii="Times New Roman" w:hAnsi="Times New Roman"/>
          <w:sz w:val="24"/>
        </w:rPr>
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</w:t>
      </w:r>
      <w:proofErr w:type="spellStart"/>
      <w:r w:rsidRPr="00693708">
        <w:rPr>
          <w:rFonts w:ascii="Times New Roman" w:hAnsi="Times New Roman"/>
          <w:sz w:val="24"/>
        </w:rPr>
        <w:t>действитель</w:t>
      </w:r>
      <w:proofErr w:type="spellEnd"/>
      <w:r w:rsidRPr="00693708">
        <w:rPr>
          <w:rFonts w:ascii="Times New Roman" w:hAnsi="Times New Roman"/>
          <w:sz w:val="24"/>
        </w:rPr>
        <w:t xml:space="preserve">- </w:t>
      </w:r>
      <w:proofErr w:type="spellStart"/>
      <w:r w:rsidRPr="00693708">
        <w:rPr>
          <w:rFonts w:ascii="Times New Roman" w:hAnsi="Times New Roman"/>
          <w:sz w:val="24"/>
        </w:rPr>
        <w:t>ности</w:t>
      </w:r>
      <w:proofErr w:type="spellEnd"/>
      <w:r w:rsidRPr="00693708">
        <w:rPr>
          <w:rFonts w:ascii="Times New Roman" w:hAnsi="Times New Roman"/>
          <w:sz w:val="24"/>
        </w:rPr>
        <w:t xml:space="preserve">, развития познавательной деятельности (предметно-практического, 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  <w:tab w:val="left" w:pos="14884"/>
        </w:tabs>
        <w:autoSpaceDE w:val="0"/>
        <w:autoSpaceDN w:val="0"/>
        <w:spacing w:before="38" w:after="0"/>
        <w:ind w:right="36"/>
        <w:contextualSpacing w:val="0"/>
        <w:jc w:val="both"/>
        <w:rPr>
          <w:rFonts w:ascii="Times New Roman" w:hAnsi="Times New Roman"/>
          <w:sz w:val="24"/>
        </w:rPr>
      </w:pPr>
      <w:r w:rsidRPr="00693708">
        <w:rPr>
          <w:rFonts w:ascii="Times New Roman" w:hAnsi="Times New Roman"/>
          <w:sz w:val="24"/>
        </w:rPr>
        <w:t>наглядно- образного, словесно-логического</w:t>
      </w:r>
      <w:r w:rsidRPr="00693708">
        <w:rPr>
          <w:rFonts w:ascii="Times New Roman" w:hAnsi="Times New Roman"/>
          <w:spacing w:val="5"/>
          <w:sz w:val="24"/>
        </w:rPr>
        <w:t xml:space="preserve"> </w:t>
      </w:r>
      <w:r w:rsidRPr="00693708">
        <w:rPr>
          <w:rFonts w:ascii="Times New Roman" w:hAnsi="Times New Roman"/>
          <w:sz w:val="24"/>
        </w:rPr>
        <w:t>мышления);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  <w:tab w:val="left" w:pos="14884"/>
        </w:tabs>
        <w:autoSpaceDE w:val="0"/>
        <w:autoSpaceDN w:val="0"/>
        <w:spacing w:after="0" w:line="291" w:lineRule="exact"/>
        <w:ind w:right="36"/>
        <w:contextualSpacing w:val="0"/>
        <w:jc w:val="both"/>
        <w:rPr>
          <w:rFonts w:ascii="Times New Roman" w:hAnsi="Times New Roman"/>
          <w:sz w:val="24"/>
        </w:rPr>
      </w:pPr>
      <w:r w:rsidRPr="00693708">
        <w:rPr>
          <w:rFonts w:ascii="Times New Roman" w:hAnsi="Times New Roman"/>
          <w:sz w:val="24"/>
        </w:rPr>
        <w:t>формирование, развитие и обогащение лексического строя</w:t>
      </w:r>
      <w:r w:rsidRPr="00693708">
        <w:rPr>
          <w:rFonts w:ascii="Times New Roman" w:hAnsi="Times New Roman"/>
          <w:spacing w:val="3"/>
          <w:sz w:val="24"/>
        </w:rPr>
        <w:t xml:space="preserve"> </w:t>
      </w:r>
      <w:r w:rsidRPr="00693708">
        <w:rPr>
          <w:rFonts w:ascii="Times New Roman" w:hAnsi="Times New Roman"/>
          <w:sz w:val="24"/>
        </w:rPr>
        <w:t>речи;</w:t>
      </w:r>
    </w:p>
    <w:p w:rsidR="004A7708" w:rsidRPr="00693708" w:rsidRDefault="004A7708" w:rsidP="004A7708">
      <w:pPr>
        <w:tabs>
          <w:tab w:val="left" w:pos="14884"/>
        </w:tabs>
        <w:spacing w:line="291" w:lineRule="exact"/>
        <w:ind w:right="36"/>
        <w:jc w:val="both"/>
        <w:sectPr w:rsidR="004A7708" w:rsidRPr="00693708" w:rsidSect="00F6136E">
          <w:footerReference w:type="default" r:id="rId8"/>
          <w:type w:val="continuous"/>
          <w:pgSz w:w="16840" w:h="11910" w:orient="landscape"/>
          <w:pgMar w:top="0" w:right="960" w:bottom="580" w:left="1040" w:header="0" w:footer="767" w:gutter="0"/>
          <w:cols w:space="720"/>
          <w:docGrid w:linePitch="326"/>
        </w:sectPr>
      </w:pP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  <w:tab w:val="left" w:pos="14884"/>
        </w:tabs>
        <w:autoSpaceDE w:val="0"/>
        <w:autoSpaceDN w:val="0"/>
        <w:spacing w:before="73" w:after="0"/>
        <w:ind w:right="36"/>
        <w:contextualSpacing w:val="0"/>
        <w:rPr>
          <w:rFonts w:ascii="Times New Roman" w:hAnsi="Times New Roman"/>
          <w:sz w:val="24"/>
        </w:rPr>
      </w:pPr>
      <w:r w:rsidRPr="00693708">
        <w:rPr>
          <w:rFonts w:ascii="Times New Roman" w:hAnsi="Times New Roman"/>
          <w:sz w:val="24"/>
        </w:rPr>
        <w:lastRenderedPageBreak/>
        <w:t>практическое овладение основными морфологическими закономерностями грамматического строя</w:t>
      </w:r>
      <w:r w:rsidRPr="00693708">
        <w:rPr>
          <w:rFonts w:ascii="Times New Roman" w:hAnsi="Times New Roman"/>
          <w:spacing w:val="3"/>
          <w:sz w:val="24"/>
        </w:rPr>
        <w:t xml:space="preserve"> </w:t>
      </w:r>
      <w:r w:rsidRPr="00693708">
        <w:rPr>
          <w:rFonts w:ascii="Times New Roman" w:hAnsi="Times New Roman"/>
          <w:sz w:val="24"/>
        </w:rPr>
        <w:t>речи;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  <w:tab w:val="left" w:pos="14884"/>
        </w:tabs>
        <w:autoSpaceDE w:val="0"/>
        <w:autoSpaceDN w:val="0"/>
        <w:spacing w:after="0"/>
        <w:ind w:right="36"/>
        <w:contextualSpacing w:val="0"/>
        <w:rPr>
          <w:rFonts w:ascii="Times New Roman" w:hAnsi="Times New Roman"/>
          <w:sz w:val="24"/>
        </w:rPr>
      </w:pPr>
      <w:r w:rsidRPr="00693708">
        <w:rPr>
          <w:rFonts w:ascii="Times New Roman" w:hAnsi="Times New Roman"/>
          <w:sz w:val="24"/>
        </w:rPr>
        <w:t>практическое овладение моделями различных синтаксических конструкций предложений;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  <w:tab w:val="left" w:pos="14884"/>
        </w:tabs>
        <w:autoSpaceDE w:val="0"/>
        <w:autoSpaceDN w:val="0"/>
        <w:spacing w:after="0"/>
        <w:ind w:right="36"/>
        <w:contextualSpacing w:val="0"/>
        <w:rPr>
          <w:rFonts w:ascii="Times New Roman" w:hAnsi="Times New Roman"/>
          <w:sz w:val="24"/>
        </w:rPr>
      </w:pPr>
      <w:r w:rsidRPr="00693708">
        <w:rPr>
          <w:rFonts w:ascii="Times New Roman" w:hAnsi="Times New Roman"/>
          <w:sz w:val="24"/>
        </w:rPr>
        <w:t>усвоение лексико-грамматического материала для овладения программным материалом по обучению грамоте, чтению и другим учебным</w:t>
      </w:r>
      <w:r w:rsidRPr="00693708">
        <w:rPr>
          <w:rFonts w:ascii="Times New Roman" w:hAnsi="Times New Roman"/>
          <w:spacing w:val="2"/>
          <w:sz w:val="24"/>
        </w:rPr>
        <w:t xml:space="preserve"> </w:t>
      </w:r>
      <w:r w:rsidRPr="00693708">
        <w:rPr>
          <w:rFonts w:ascii="Times New Roman" w:hAnsi="Times New Roman"/>
          <w:sz w:val="24"/>
        </w:rPr>
        <w:t>предметам.</w:t>
      </w:r>
    </w:p>
    <w:p w:rsidR="004A7708" w:rsidRPr="00693708" w:rsidRDefault="004A7708" w:rsidP="004A7708">
      <w:pPr>
        <w:pStyle w:val="a6"/>
        <w:spacing w:line="276" w:lineRule="auto"/>
        <w:ind w:left="851" w:right="-31" w:firstLine="629"/>
        <w:jc w:val="both"/>
      </w:pPr>
      <w:r w:rsidRPr="00693708">
        <w:rPr>
          <w:b/>
          <w:color w:val="000009"/>
        </w:rPr>
        <w:t xml:space="preserve">Задачи занятий по развитию речи </w:t>
      </w:r>
      <w:r w:rsidRPr="00693708">
        <w:rPr>
          <w:color w:val="000009"/>
        </w:rPr>
        <w:t xml:space="preserve">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</w:t>
      </w:r>
      <w:proofErr w:type="spellStart"/>
      <w:r w:rsidRPr="00693708">
        <w:rPr>
          <w:color w:val="000009"/>
        </w:rPr>
        <w:t>дефицитарности</w:t>
      </w:r>
      <w:proofErr w:type="spellEnd"/>
      <w:r w:rsidRPr="00693708">
        <w:rPr>
          <w:color w:val="000009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 Задачи решаются как при реализации содержания коррекционных курсов, так и содержания учебных предметов.</w:t>
      </w:r>
    </w:p>
    <w:p w:rsidR="004A7708" w:rsidRPr="00693708" w:rsidRDefault="004A7708" w:rsidP="004A7708">
      <w:pPr>
        <w:pStyle w:val="a6"/>
        <w:spacing w:line="278" w:lineRule="auto"/>
        <w:ind w:left="851" w:right="-31" w:firstLine="629"/>
        <w:jc w:val="both"/>
      </w:pPr>
      <w:r w:rsidRPr="00693708">
        <w:rPr>
          <w:color w:val="000009"/>
        </w:rPr>
        <w:t>Развитие речи на занятиях по развитию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4A7708" w:rsidRPr="00693708" w:rsidRDefault="004A7708" w:rsidP="004A7708">
      <w:pPr>
        <w:pStyle w:val="a6"/>
        <w:spacing w:line="276" w:lineRule="auto"/>
        <w:ind w:left="851" w:right="-31" w:firstLine="629"/>
        <w:jc w:val="both"/>
      </w:pPr>
      <w:r w:rsidRPr="00693708">
        <w:rPr>
          <w:color w:val="000009"/>
        </w:rPr>
        <w:t xml:space="preserve">Развитие речи на уроках литературного чтения обеспечивает овладение умениями отвечать на вопросы учителя о прочитанном, выполнять устно-речевые </w:t>
      </w:r>
      <w:proofErr w:type="spellStart"/>
      <w:r w:rsidRPr="00693708">
        <w:rPr>
          <w:color w:val="000009"/>
        </w:rPr>
        <w:t>послетекстовые</w:t>
      </w:r>
      <w:proofErr w:type="spellEnd"/>
      <w:r w:rsidRPr="00693708">
        <w:rPr>
          <w:color w:val="000009"/>
        </w:rPr>
        <w:t xml:space="preserve">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4A7708" w:rsidRPr="00693708" w:rsidRDefault="004A7708" w:rsidP="004A7708">
      <w:pPr>
        <w:pStyle w:val="a6"/>
        <w:spacing w:line="276" w:lineRule="auto"/>
        <w:ind w:left="851" w:right="-31" w:firstLine="629"/>
        <w:jc w:val="both"/>
      </w:pPr>
      <w:r w:rsidRPr="00693708">
        <w:rPr>
          <w:color w:val="000009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4A7708" w:rsidRPr="00693708" w:rsidRDefault="004A7708" w:rsidP="004A7708">
      <w:pPr>
        <w:pStyle w:val="a6"/>
        <w:spacing w:line="276" w:lineRule="auto"/>
        <w:ind w:left="851" w:right="-31" w:firstLine="629"/>
        <w:jc w:val="both"/>
      </w:pPr>
      <w:r w:rsidRPr="00693708">
        <w:rPr>
          <w:color w:val="000009"/>
        </w:rPr>
        <w:lastRenderedPageBreak/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4A7708" w:rsidRPr="00693708" w:rsidRDefault="004A7708" w:rsidP="004A7708">
      <w:pPr>
        <w:pStyle w:val="a6"/>
        <w:spacing w:line="276" w:lineRule="auto"/>
        <w:ind w:left="851" w:right="-31" w:firstLine="629"/>
        <w:jc w:val="both"/>
      </w:pPr>
      <w:r w:rsidRPr="00693708">
        <w:rPr>
          <w:color w:val="000009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4A7708" w:rsidRPr="00693708" w:rsidRDefault="004A7708" w:rsidP="004A7708">
      <w:pPr>
        <w:pStyle w:val="a6"/>
        <w:spacing w:line="276" w:lineRule="auto"/>
        <w:ind w:left="851" w:right="-31" w:firstLine="629"/>
        <w:jc w:val="both"/>
      </w:pPr>
      <w:r w:rsidRPr="00693708">
        <w:rPr>
          <w:color w:val="000009"/>
        </w:rPr>
        <w:t>В то же время развитие речи является самостоятельным коррекционным курсом, что обусловливает его сложную структурную организацию.</w:t>
      </w:r>
    </w:p>
    <w:p w:rsidR="004A7708" w:rsidRPr="00EB1722" w:rsidRDefault="004A7708" w:rsidP="00EB1722">
      <w:pPr>
        <w:pStyle w:val="a6"/>
        <w:spacing w:line="276" w:lineRule="auto"/>
        <w:ind w:left="851" w:right="-31" w:firstLine="629"/>
        <w:jc w:val="both"/>
      </w:pPr>
      <w:r w:rsidRPr="00693708">
        <w:rPr>
          <w:color w:val="000009"/>
        </w:rPr>
        <w:t>Лексический материал группируется по тематическим концентрам, грамматический – по типовым структурам, способствующим образованию у обучающихся речевых стереотипов, что позволяет использовать обучающимися языка как средства общения при решении коммуникативных задач.</w:t>
      </w:r>
    </w:p>
    <w:p w:rsidR="004A7708" w:rsidRPr="00693708" w:rsidRDefault="004A7708" w:rsidP="004A7708">
      <w:pPr>
        <w:pStyle w:val="a6"/>
        <w:spacing w:line="274" w:lineRule="exact"/>
        <w:ind w:left="851" w:right="-31" w:firstLine="709"/>
        <w:jc w:val="both"/>
      </w:pPr>
      <w:r w:rsidRPr="00693708">
        <w:rPr>
          <w:color w:val="000009"/>
        </w:rPr>
        <w:t>Программа по развитию речи состоит из следующих разделов: «Работа над словом»,</w:t>
      </w:r>
      <w:r>
        <w:rPr>
          <w:color w:val="000009"/>
        </w:rPr>
        <w:t xml:space="preserve"> </w:t>
      </w:r>
      <w:r w:rsidRPr="00693708">
        <w:rPr>
          <w:color w:val="000009"/>
        </w:rPr>
        <w:t>«Работа над предложением», «Работа над связной речью».</w:t>
      </w:r>
      <w:r>
        <w:rPr>
          <w:color w:val="000009"/>
        </w:rPr>
        <w:t xml:space="preserve"> </w:t>
      </w:r>
      <w:r w:rsidRPr="00693708">
        <w:rPr>
          <w:color w:val="000009"/>
        </w:rPr>
        <w:t>Работа над всеми разделами ведется параллельно, однако при необходимости учитель может посвятить отдельные занятия работе над словом, над предложением или над связной речью.</w:t>
      </w:r>
    </w:p>
    <w:p w:rsidR="004A7708" w:rsidRPr="00693708" w:rsidRDefault="004A7708" w:rsidP="004A7708">
      <w:pPr>
        <w:spacing w:line="271" w:lineRule="exact"/>
        <w:ind w:left="1120" w:right="-31"/>
        <w:jc w:val="both"/>
      </w:pPr>
      <w:r w:rsidRPr="00693708">
        <w:rPr>
          <w:b/>
          <w:color w:val="000009"/>
        </w:rPr>
        <w:t xml:space="preserve">Работа над словом. </w:t>
      </w:r>
      <w:r w:rsidRPr="00693708">
        <w:rPr>
          <w:color w:val="000009"/>
        </w:rPr>
        <w:t>Раздел призван решать следующие задачи: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39" w:after="0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формирование понимания слов, обозначающих предметы, признаки, качества предметов, действия;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 w:line="273" w:lineRule="auto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обогащение и развитие словарного запаса обучающихся как путем накопления новых слов, так и за счет развития умения пользоваться различными способами словообразования;</w:t>
      </w:r>
    </w:p>
    <w:p w:rsidR="004A7708" w:rsidRPr="00693708" w:rsidRDefault="004A7708" w:rsidP="004A7708">
      <w:pPr>
        <w:spacing w:line="273" w:lineRule="auto"/>
        <w:ind w:right="-31"/>
        <w:jc w:val="both"/>
        <w:sectPr w:rsidR="004A7708" w:rsidRPr="00693708" w:rsidSect="00F6136E">
          <w:footerReference w:type="default" r:id="rId9"/>
          <w:type w:val="continuous"/>
          <w:pgSz w:w="16840" w:h="11910" w:orient="landscape"/>
          <w:pgMar w:top="0" w:right="880" w:bottom="580" w:left="1040" w:header="0" w:footer="687" w:gutter="0"/>
          <w:pgNumType w:start="191"/>
          <w:cols w:space="720"/>
          <w:docGrid w:linePitch="326"/>
        </w:sectPr>
      </w:pP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73" w:after="0" w:line="240" w:lineRule="auto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lastRenderedPageBreak/>
        <w:t>формирование представлений об обобщенном лексико-грамматическом значении</w:t>
      </w:r>
      <w:r w:rsidRPr="006937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слова;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уточнение значений</w:t>
      </w:r>
      <w:r w:rsidRPr="006937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слов;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 w:line="240" w:lineRule="auto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развитие лексической</w:t>
      </w:r>
      <w:r w:rsidRPr="00693708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системности;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37" w:after="0" w:line="240" w:lineRule="auto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расширение и закрепление связей слова с другими</w:t>
      </w:r>
      <w:r w:rsidRPr="0069370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словами;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3" w:after="0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обучение правильному употреблению слов различных морфологических категорий в самостоятельной</w:t>
      </w:r>
      <w:r w:rsidRPr="006937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речи.</w:t>
      </w:r>
    </w:p>
    <w:p w:rsidR="004A7708" w:rsidRPr="00693708" w:rsidRDefault="004A7708" w:rsidP="004A7708">
      <w:pPr>
        <w:pStyle w:val="a6"/>
        <w:spacing w:line="276" w:lineRule="auto"/>
        <w:ind w:left="851" w:right="-31" w:firstLine="709"/>
        <w:jc w:val="both"/>
      </w:pPr>
      <w:r w:rsidRPr="00693708">
        <w:rPr>
          <w:color w:val="000009"/>
        </w:rPr>
        <w:t xml:space="preserve">Принципы отбора </w:t>
      </w:r>
      <w:r w:rsidRPr="00693708">
        <w:rPr>
          <w:color w:val="000009"/>
          <w:spacing w:val="-3"/>
        </w:rPr>
        <w:t xml:space="preserve">лексического </w:t>
      </w:r>
      <w:r w:rsidRPr="00693708">
        <w:rPr>
          <w:color w:val="000009"/>
        </w:rPr>
        <w:t xml:space="preserve">материала </w:t>
      </w:r>
      <w:r w:rsidRPr="00693708">
        <w:rPr>
          <w:color w:val="000009"/>
          <w:spacing w:val="-3"/>
        </w:rPr>
        <w:t xml:space="preserve">подчинены коммуникативным </w:t>
      </w:r>
      <w:r w:rsidRPr="00693708">
        <w:rPr>
          <w:color w:val="000009"/>
        </w:rPr>
        <w:t xml:space="preserve">задачам, что обеспечивает в минимальные сроки использование обучающимися языка как средства общения.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речи: имен существительных, </w:t>
      </w:r>
      <w:r w:rsidRPr="00693708">
        <w:rPr>
          <w:color w:val="000009"/>
          <w:spacing w:val="-3"/>
        </w:rPr>
        <w:t xml:space="preserve">глаголов, </w:t>
      </w:r>
      <w:r w:rsidRPr="00693708">
        <w:rPr>
          <w:color w:val="000009"/>
        </w:rPr>
        <w:t xml:space="preserve">имен прилагательных. </w:t>
      </w:r>
      <w:r w:rsidRPr="00693708">
        <w:rPr>
          <w:color w:val="000009"/>
          <w:spacing w:val="-4"/>
        </w:rPr>
        <w:t>Такой</w:t>
      </w:r>
      <w:r w:rsidRPr="00693708">
        <w:rPr>
          <w:color w:val="000009"/>
          <w:spacing w:val="52"/>
        </w:rPr>
        <w:t xml:space="preserve"> </w:t>
      </w:r>
      <w:r w:rsidRPr="00693708">
        <w:rPr>
          <w:color w:val="000009"/>
          <w:spacing w:val="-4"/>
        </w:rPr>
        <w:t xml:space="preserve">подход </w:t>
      </w:r>
      <w:r w:rsidRPr="00693708">
        <w:rPr>
          <w:color w:val="000009"/>
        </w:rPr>
        <w:t xml:space="preserve">к отбору </w:t>
      </w:r>
      <w:r w:rsidRPr="00693708">
        <w:rPr>
          <w:color w:val="000009"/>
          <w:spacing w:val="-3"/>
        </w:rPr>
        <w:t xml:space="preserve">речевого </w:t>
      </w:r>
      <w:r w:rsidRPr="00693708">
        <w:rPr>
          <w:color w:val="000009"/>
        </w:rPr>
        <w:t xml:space="preserve">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изменениях, </w:t>
      </w:r>
      <w:r w:rsidRPr="00693708">
        <w:rPr>
          <w:color w:val="000009"/>
          <w:spacing w:val="-3"/>
        </w:rPr>
        <w:t xml:space="preserve">которые </w:t>
      </w:r>
      <w:r w:rsidRPr="00693708">
        <w:rPr>
          <w:color w:val="000009"/>
        </w:rPr>
        <w:t xml:space="preserve">привносят </w:t>
      </w:r>
      <w:r w:rsidRPr="00693708">
        <w:rPr>
          <w:color w:val="000009"/>
          <w:spacing w:val="-3"/>
        </w:rPr>
        <w:t xml:space="preserve">суффиксы, </w:t>
      </w:r>
      <w:r w:rsidRPr="00693708">
        <w:rPr>
          <w:color w:val="000009"/>
        </w:rPr>
        <w:t xml:space="preserve">приставки и флексии. Выделяется для усвоения и группа слов, не имеющих номинативного значения (предлоги, союзы, междометия), без знания </w:t>
      </w:r>
      <w:r w:rsidRPr="00693708">
        <w:rPr>
          <w:color w:val="000009"/>
          <w:spacing w:val="-3"/>
        </w:rPr>
        <w:t xml:space="preserve">которых </w:t>
      </w:r>
      <w:r w:rsidRPr="00693708">
        <w:rPr>
          <w:color w:val="000009"/>
        </w:rPr>
        <w:t>обучающиеся не могут овладеть структурой различного типа предложений и связной речью. Изучаемые лексические средства языка 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4A7708" w:rsidRPr="00693708" w:rsidRDefault="004A7708" w:rsidP="004A7708">
      <w:pPr>
        <w:pStyle w:val="a6"/>
        <w:spacing w:line="276" w:lineRule="auto"/>
        <w:ind w:left="851" w:right="-31" w:firstLine="850"/>
        <w:jc w:val="both"/>
      </w:pPr>
      <w:r w:rsidRPr="00693708">
        <w:rPr>
          <w:color w:val="000009"/>
        </w:rPr>
        <w:t xml:space="preserve">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действительности, углубления и обобщения знаний о них. Обучающиеся </w:t>
      </w:r>
      <w:r w:rsidRPr="00693708">
        <w:rPr>
          <w:color w:val="000009"/>
        </w:rPr>
        <w:lastRenderedPageBreak/>
        <w:t>должны уметь выделять существенные признаки предметов и явлений, вскрывать связи и отношения между ними и выражать их в речи.</w:t>
      </w:r>
    </w:p>
    <w:p w:rsidR="004A7708" w:rsidRPr="00EB1722" w:rsidRDefault="004A7708" w:rsidP="00EB1722">
      <w:pPr>
        <w:pStyle w:val="a6"/>
        <w:spacing w:before="1" w:line="276" w:lineRule="auto"/>
        <w:ind w:left="851" w:right="-31" w:firstLine="581"/>
        <w:jc w:val="both"/>
      </w:pPr>
      <w:r w:rsidRPr="00693708">
        <w:rPr>
          <w:color w:val="000009"/>
        </w:rPr>
        <w:t>В процессе усвоения значения слова вначале уточняется его конкретное значение (денотативный компонент — связь с конкретными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Уточнение значения обобщающих слов производится параллельно с дифференциацией слов, относящихся к этому обобщающему понятию (</w:t>
      </w:r>
      <w:r w:rsidRPr="00693708">
        <w:rPr>
          <w:i/>
          <w:color w:val="000009"/>
        </w:rPr>
        <w:t xml:space="preserve">посуда — тарелка, чашка, нож, вилка, кастрюля </w:t>
      </w:r>
      <w:r w:rsidRPr="00693708">
        <w:rPr>
          <w:color w:val="000009"/>
        </w:rPr>
        <w:t xml:space="preserve">и т. д. — </w:t>
      </w:r>
      <w:r w:rsidRPr="00693708">
        <w:rPr>
          <w:i/>
          <w:color w:val="000009"/>
        </w:rPr>
        <w:t>кухонная, столовая, чайная</w:t>
      </w:r>
      <w:r w:rsidRPr="00693708">
        <w:rPr>
          <w:color w:val="000009"/>
        </w:rPr>
        <w:t>), определяется сходство и различие в значении этих слов.</w:t>
      </w:r>
    </w:p>
    <w:p w:rsidR="004A7708" w:rsidRPr="00693708" w:rsidRDefault="004A7708" w:rsidP="004A7708">
      <w:pPr>
        <w:pStyle w:val="a6"/>
        <w:spacing w:before="2" w:line="276" w:lineRule="auto"/>
        <w:ind w:left="1120" w:right="-31" w:firstLine="360"/>
        <w:jc w:val="both"/>
      </w:pPr>
      <w:r w:rsidRPr="00693708">
        <w:rPr>
          <w:color w:val="000009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семантически близких).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360"/>
        <w:jc w:val="both"/>
      </w:pPr>
      <w:r w:rsidRPr="00693708">
        <w:rPr>
          <w:color w:val="000009"/>
        </w:rPr>
        <w:t>Обучающиеся учатся группировать слова по различным лексико- семантическим признакам (родовидовым отношениям, отношениям часть-целое,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4A7708" w:rsidRPr="00693708" w:rsidRDefault="004A7708" w:rsidP="004A7708">
      <w:pPr>
        <w:pStyle w:val="a6"/>
        <w:spacing w:before="1" w:line="276" w:lineRule="auto"/>
        <w:ind w:left="1120" w:right="-31" w:firstLine="360"/>
        <w:jc w:val="both"/>
      </w:pPr>
      <w:r w:rsidRPr="00693708">
        <w:rPr>
          <w:color w:val="000009"/>
        </w:rPr>
        <w:t>Обогащение словаря проводится и путем усвоения слов, выражающих определенную синтаксическую роль в речи, но не имеющих лексического значения (союзы, междометия). Развитие словаря осуществляется также через ознакомление обучающихся с различными способами словообразования. У обучающихся формируется способность выделять и сравнивать различные морфемы в словах. В процессе усвоения словообразования рекомендуется следующий порядок работы: уточнение значения слова, от которого будет образовано новое слово, сопоставление по значению двух слов, выделение общих и</w:t>
      </w:r>
      <w:r>
        <w:t xml:space="preserve"> </w:t>
      </w:r>
      <w:r>
        <w:rPr>
          <w:color w:val="000009"/>
        </w:rPr>
        <w:t>р</w:t>
      </w:r>
      <w:r w:rsidRPr="00693708">
        <w:rPr>
          <w:color w:val="000009"/>
        </w:rPr>
        <w:t xml:space="preserve">азличных элементов в словах, уточнение обобщенного значения некорневой морфемы, сопоставление родственных слов с различными префиксами или суффиксами, сравнение слов с разными </w:t>
      </w:r>
      <w:r w:rsidRPr="00693708">
        <w:rPr>
          <w:color w:val="000009"/>
          <w:spacing w:val="-3"/>
        </w:rPr>
        <w:t xml:space="preserve">корнями </w:t>
      </w:r>
      <w:r w:rsidRPr="00693708">
        <w:rPr>
          <w:color w:val="000009"/>
        </w:rPr>
        <w:t xml:space="preserve">и </w:t>
      </w:r>
      <w:r w:rsidRPr="00693708">
        <w:rPr>
          <w:color w:val="000009"/>
          <w:spacing w:val="-3"/>
        </w:rPr>
        <w:t xml:space="preserve">одинаковой некорневой </w:t>
      </w:r>
      <w:r w:rsidRPr="00693708">
        <w:rPr>
          <w:color w:val="000009"/>
        </w:rPr>
        <w:t xml:space="preserve">морфемой. Обучающиеся знакомятся с многозначностью отдельных приставок. При образовании новых слов с помощью </w:t>
      </w:r>
      <w:r w:rsidRPr="00693708">
        <w:rPr>
          <w:color w:val="000009"/>
          <w:spacing w:val="-3"/>
        </w:rPr>
        <w:t xml:space="preserve">суффиксов </w:t>
      </w:r>
      <w:r w:rsidRPr="00693708">
        <w:rPr>
          <w:color w:val="000009"/>
        </w:rPr>
        <w:t xml:space="preserve">учащиеся улавливают общий признак, обозначаемый этими суффиксами (например, обозначение лиц по </w:t>
      </w:r>
      <w:r w:rsidRPr="00693708">
        <w:rPr>
          <w:color w:val="000009"/>
          <w:spacing w:val="-4"/>
        </w:rPr>
        <w:t xml:space="preserve">роду </w:t>
      </w:r>
      <w:r w:rsidRPr="00693708">
        <w:rPr>
          <w:color w:val="000009"/>
        </w:rPr>
        <w:t>их деятельности, профессии при помощи суффиксов</w:t>
      </w:r>
      <w:r w:rsidRPr="00693708">
        <w:rPr>
          <w:b/>
          <w:color w:val="000009"/>
        </w:rPr>
        <w:t>(-</w:t>
      </w:r>
      <w:proofErr w:type="spellStart"/>
      <w:r w:rsidRPr="00693708">
        <w:rPr>
          <w:b/>
          <w:color w:val="000009"/>
        </w:rPr>
        <w:t>щик</w:t>
      </w:r>
      <w:proofErr w:type="spellEnd"/>
      <w:r w:rsidRPr="00693708">
        <w:rPr>
          <w:b/>
          <w:color w:val="000009"/>
        </w:rPr>
        <w:t xml:space="preserve">, -чик, - </w:t>
      </w:r>
      <w:proofErr w:type="spellStart"/>
      <w:r w:rsidRPr="00693708">
        <w:rPr>
          <w:b/>
          <w:color w:val="000009"/>
          <w:spacing w:val="-5"/>
        </w:rPr>
        <w:t>ист</w:t>
      </w:r>
      <w:proofErr w:type="spellEnd"/>
      <w:r w:rsidRPr="00693708">
        <w:rPr>
          <w:b/>
          <w:color w:val="000009"/>
          <w:spacing w:val="-5"/>
        </w:rPr>
        <w:t xml:space="preserve">, </w:t>
      </w:r>
      <w:r w:rsidRPr="00693708">
        <w:rPr>
          <w:b/>
          <w:color w:val="000009"/>
        </w:rPr>
        <w:t>-</w:t>
      </w:r>
      <w:proofErr w:type="spellStart"/>
      <w:r w:rsidRPr="00693708">
        <w:rPr>
          <w:b/>
          <w:color w:val="000009"/>
        </w:rPr>
        <w:t>тель</w:t>
      </w:r>
      <w:proofErr w:type="spellEnd"/>
      <w:r w:rsidRPr="00693708">
        <w:rPr>
          <w:b/>
          <w:color w:val="000009"/>
        </w:rPr>
        <w:t>, -</w:t>
      </w:r>
      <w:proofErr w:type="spellStart"/>
      <w:r w:rsidRPr="00693708">
        <w:rPr>
          <w:b/>
          <w:color w:val="000009"/>
        </w:rPr>
        <w:t>арь</w:t>
      </w:r>
      <w:proofErr w:type="spellEnd"/>
      <w:r w:rsidRPr="00693708">
        <w:rPr>
          <w:b/>
          <w:color w:val="000009"/>
        </w:rPr>
        <w:t xml:space="preserve">). </w:t>
      </w:r>
      <w:r w:rsidRPr="00693708">
        <w:rPr>
          <w:color w:val="000009"/>
        </w:rPr>
        <w:t>В дальнейшем в речь вводятся слова, образованные при помощи приставок и суффиксов</w:t>
      </w:r>
      <w:r w:rsidRPr="00693708">
        <w:rPr>
          <w:color w:val="000009"/>
          <w:spacing w:val="1"/>
        </w:rPr>
        <w:t xml:space="preserve"> </w:t>
      </w:r>
      <w:r w:rsidRPr="00693708">
        <w:rPr>
          <w:color w:val="000009"/>
        </w:rPr>
        <w:t>одновременно.</w:t>
      </w:r>
    </w:p>
    <w:p w:rsidR="004A7708" w:rsidRPr="00693708" w:rsidRDefault="004A7708" w:rsidP="004A7708">
      <w:pPr>
        <w:pStyle w:val="a6"/>
        <w:spacing w:before="1" w:line="276" w:lineRule="auto"/>
        <w:ind w:left="1120" w:right="-31" w:firstLine="360"/>
        <w:jc w:val="both"/>
      </w:pPr>
      <w:r w:rsidRPr="00693708">
        <w:rPr>
          <w:color w:val="000009"/>
        </w:rPr>
        <w:t>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предложений. Желательно, чтобы обучающиеся самостоятельно включали отработанные слова в спонтанную речь.</w:t>
      </w:r>
    </w:p>
    <w:p w:rsidR="004A7708" w:rsidRPr="00693708" w:rsidRDefault="004A7708" w:rsidP="004A7708">
      <w:pPr>
        <w:pStyle w:val="a6"/>
        <w:spacing w:before="3" w:line="276" w:lineRule="auto"/>
        <w:ind w:left="1120" w:right="-31" w:firstLine="360"/>
        <w:jc w:val="both"/>
      </w:pPr>
      <w:r w:rsidRPr="00693708">
        <w:rPr>
          <w:color w:val="000009"/>
        </w:rPr>
        <w:t>На занятиях развития речи обучающиеся уточняют значения родственных слов, закрепляют их точное использование в речи.</w:t>
      </w:r>
    </w:p>
    <w:p w:rsidR="00EB1722" w:rsidRDefault="004A7708" w:rsidP="00EB1722">
      <w:pPr>
        <w:pStyle w:val="a6"/>
        <w:spacing w:line="276" w:lineRule="auto"/>
        <w:ind w:left="1120" w:right="-31" w:firstLine="360"/>
        <w:jc w:val="both"/>
      </w:pPr>
      <w:r w:rsidRPr="00693708">
        <w:rPr>
          <w:color w:val="000009"/>
        </w:rPr>
        <w:t xml:space="preserve">Основное внимание в словарной работе следует уделять лексическим упражнениям. Упражнения должны носить характер практической речевой деятельности, включать наблюдения и анализ лексики, закреплять навык точного употребления слов в речи. Теоретические сведения по лексике обучающимся не сообщаются. Слова отбираются в соответствии с темой урока и включаются в </w:t>
      </w:r>
      <w:r w:rsidRPr="00693708">
        <w:rPr>
          <w:color w:val="000009"/>
        </w:rPr>
        <w:lastRenderedPageBreak/>
        <w:t>тематический словарь, который усложняется от класса к классу. Особое внимание уделяется усвоению глаголов, являющихся основой формирования структуры предложения.</w:t>
      </w:r>
    </w:p>
    <w:p w:rsidR="004A7708" w:rsidRPr="00EB1722" w:rsidRDefault="004A7708" w:rsidP="00EB1722">
      <w:pPr>
        <w:pStyle w:val="a6"/>
        <w:spacing w:line="276" w:lineRule="auto"/>
        <w:ind w:left="1120" w:right="-31" w:firstLine="360"/>
        <w:jc w:val="both"/>
      </w:pPr>
      <w:r w:rsidRPr="00693708">
        <w:rPr>
          <w:color w:val="000009"/>
        </w:rPr>
        <w:t>При усвоении конкретного значения слов используются различные наглядные средства (показ предмета, действия, его изображение на картинке и т.п.). При знакомстве со словами, имеющими отвлеченное (абстрактное) 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 xml:space="preserve">Одновременно с уточнением </w:t>
      </w:r>
      <w:r w:rsidRPr="00693708">
        <w:rPr>
          <w:color w:val="000009"/>
          <w:spacing w:val="-3"/>
        </w:rPr>
        <w:t xml:space="preserve">лексического </w:t>
      </w:r>
      <w:r w:rsidRPr="00693708">
        <w:rPr>
          <w:color w:val="000009"/>
        </w:rPr>
        <w:t xml:space="preserve">значения слова усваивается </w:t>
      </w:r>
      <w:r w:rsidRPr="00693708">
        <w:rPr>
          <w:color w:val="000009"/>
          <w:spacing w:val="-3"/>
        </w:rPr>
        <w:t xml:space="preserve">его </w:t>
      </w:r>
      <w:r w:rsidRPr="00693708">
        <w:rPr>
          <w:color w:val="000009"/>
        </w:rPr>
        <w:t xml:space="preserve">грамматическое </w:t>
      </w:r>
      <w:r w:rsidRPr="00693708">
        <w:rPr>
          <w:color w:val="000009"/>
          <w:spacing w:val="-3"/>
        </w:rPr>
        <w:t xml:space="preserve">значение. </w:t>
      </w:r>
      <w:r w:rsidRPr="00693708">
        <w:rPr>
          <w:color w:val="000009"/>
          <w:spacing w:val="-4"/>
        </w:rPr>
        <w:t xml:space="preserve">Усваиваются </w:t>
      </w:r>
      <w:r w:rsidRPr="00693708">
        <w:rPr>
          <w:color w:val="000009"/>
        </w:rPr>
        <w:t>языковые закономерности и правила их использования, закрепляются связи грамматического значения слова с формальными признаками.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 xml:space="preserve">Формируются понимание и дифференциация грамматических форм словоизменения: выделение общего </w:t>
      </w:r>
      <w:r w:rsidRPr="00693708">
        <w:rPr>
          <w:color w:val="000009"/>
          <w:spacing w:val="-3"/>
        </w:rPr>
        <w:t xml:space="preserve">грамматического </w:t>
      </w:r>
      <w:r w:rsidRPr="00693708">
        <w:rPr>
          <w:color w:val="000009"/>
        </w:rPr>
        <w:t xml:space="preserve">значения ряда словоформ; соотнесение выделенного значения с флексией, выражающей данное грамматическое значение; </w:t>
      </w:r>
      <w:r w:rsidRPr="00693708">
        <w:rPr>
          <w:color w:val="000009"/>
          <w:spacing w:val="-3"/>
        </w:rPr>
        <w:t xml:space="preserve">звуковой </w:t>
      </w:r>
      <w:r w:rsidRPr="00693708">
        <w:rPr>
          <w:color w:val="000009"/>
        </w:rPr>
        <w:t xml:space="preserve">анализ флексии; закрепление связи грамматического значения и флексии; уточнение значения, употребления и дифференциации предлогов (в </w:t>
      </w:r>
      <w:r w:rsidRPr="00693708">
        <w:rPr>
          <w:color w:val="000009"/>
          <w:spacing w:val="-3"/>
        </w:rPr>
        <w:t xml:space="preserve">значении </w:t>
      </w:r>
      <w:r w:rsidRPr="00693708">
        <w:rPr>
          <w:color w:val="000009"/>
        </w:rPr>
        <w:t xml:space="preserve">направления действия, местонахождения в различных предложно-падежных формах); дифференциация форм единственного и множественного числа существительных (на материале слов с </w:t>
      </w:r>
      <w:r w:rsidRPr="00693708">
        <w:rPr>
          <w:color w:val="000009"/>
          <w:spacing w:val="-3"/>
        </w:rPr>
        <w:t xml:space="preserve">ударным/безударным </w:t>
      </w:r>
      <w:r w:rsidRPr="00693708">
        <w:rPr>
          <w:color w:val="000009"/>
        </w:rPr>
        <w:t xml:space="preserve">окончанием, с </w:t>
      </w:r>
      <w:r w:rsidRPr="00693708">
        <w:rPr>
          <w:color w:val="000009"/>
          <w:spacing w:val="-3"/>
        </w:rPr>
        <w:t xml:space="preserve">ударным/безударным </w:t>
      </w:r>
      <w:r w:rsidRPr="00693708">
        <w:rPr>
          <w:color w:val="000009"/>
        </w:rPr>
        <w:t>окончанием</w:t>
      </w:r>
      <w:r w:rsidRPr="00693708">
        <w:rPr>
          <w:color w:val="000009"/>
          <w:spacing w:val="60"/>
        </w:rPr>
        <w:t xml:space="preserve"> </w:t>
      </w:r>
      <w:r w:rsidRPr="00693708">
        <w:rPr>
          <w:color w:val="000009"/>
        </w:rPr>
        <w:t xml:space="preserve">с морфонологическими изменениями в основе);дифференциация </w:t>
      </w:r>
      <w:r w:rsidRPr="00693708">
        <w:rPr>
          <w:color w:val="000009"/>
          <w:spacing w:val="-4"/>
        </w:rPr>
        <w:t xml:space="preserve">глаголов </w:t>
      </w:r>
      <w:r w:rsidRPr="00693708">
        <w:rPr>
          <w:color w:val="000009"/>
        </w:rPr>
        <w:t xml:space="preserve">в форме 3-го лица единственного и множественного числа </w:t>
      </w:r>
      <w:r w:rsidRPr="00693708">
        <w:rPr>
          <w:color w:val="000009"/>
          <w:spacing w:val="-3"/>
        </w:rPr>
        <w:t xml:space="preserve">настоящего </w:t>
      </w:r>
      <w:r w:rsidRPr="00693708">
        <w:rPr>
          <w:color w:val="000009"/>
        </w:rPr>
        <w:t xml:space="preserve">времени (с </w:t>
      </w:r>
      <w:r w:rsidRPr="00693708">
        <w:rPr>
          <w:color w:val="000009"/>
          <w:spacing w:val="-3"/>
        </w:rPr>
        <w:t xml:space="preserve">ударной/безударной флексией </w:t>
      </w:r>
      <w:r w:rsidRPr="00693708">
        <w:rPr>
          <w:color w:val="000009"/>
        </w:rPr>
        <w:t xml:space="preserve">без чередования </w:t>
      </w:r>
      <w:r w:rsidRPr="00693708">
        <w:rPr>
          <w:color w:val="000009"/>
          <w:spacing w:val="-4"/>
        </w:rPr>
        <w:t xml:space="preserve">звуков </w:t>
      </w:r>
      <w:r w:rsidRPr="00693708">
        <w:rPr>
          <w:color w:val="000009"/>
        </w:rPr>
        <w:t xml:space="preserve">в морфеме, с чередованием </w:t>
      </w:r>
      <w:r w:rsidRPr="00693708">
        <w:rPr>
          <w:color w:val="000009"/>
          <w:spacing w:val="-5"/>
        </w:rPr>
        <w:t xml:space="preserve">звуков </w:t>
      </w:r>
      <w:r w:rsidRPr="00693708">
        <w:rPr>
          <w:color w:val="000009"/>
        </w:rPr>
        <w:t>в морфеме); умение определять род существительных по</w:t>
      </w:r>
      <w:r w:rsidRPr="00693708">
        <w:rPr>
          <w:color w:val="000009"/>
          <w:spacing w:val="-2"/>
        </w:rPr>
        <w:t xml:space="preserve"> </w:t>
      </w:r>
      <w:r w:rsidRPr="00693708">
        <w:rPr>
          <w:color w:val="000009"/>
        </w:rPr>
        <w:t>флексии.</w:t>
      </w:r>
    </w:p>
    <w:p w:rsidR="004A7708" w:rsidRPr="00693708" w:rsidRDefault="004A7708" w:rsidP="004A7708">
      <w:pPr>
        <w:spacing w:line="276" w:lineRule="auto"/>
        <w:ind w:right="-31"/>
        <w:jc w:val="both"/>
        <w:sectPr w:rsidR="004A7708" w:rsidRPr="00693708" w:rsidSect="00EB1722">
          <w:type w:val="continuous"/>
          <w:pgSz w:w="16840" w:h="11910" w:orient="landscape"/>
          <w:pgMar w:top="709" w:right="960" w:bottom="580" w:left="1040" w:header="0" w:footer="687" w:gutter="0"/>
          <w:cols w:space="720"/>
          <w:docGrid w:linePitch="326"/>
        </w:sectPr>
      </w:pPr>
    </w:p>
    <w:p w:rsidR="004A7708" w:rsidRPr="00693708" w:rsidRDefault="004A7708" w:rsidP="004A7708">
      <w:pPr>
        <w:pStyle w:val="a6"/>
        <w:spacing w:before="76" w:line="276" w:lineRule="auto"/>
        <w:ind w:left="1120" w:right="-31" w:firstLine="581"/>
        <w:jc w:val="both"/>
      </w:pPr>
      <w:r w:rsidRPr="00693708">
        <w:rPr>
          <w:color w:val="000009"/>
        </w:rPr>
        <w:lastRenderedPageBreak/>
        <w:t xml:space="preserve">Формируются понимание и дифференциация словообразовательных моделей: существительных, образованных с помощью уменьшительно-ласкательных </w:t>
      </w:r>
      <w:r w:rsidRPr="00693708">
        <w:rPr>
          <w:color w:val="000009"/>
          <w:spacing w:val="-3"/>
        </w:rPr>
        <w:t xml:space="preserve">суффиксов </w:t>
      </w:r>
      <w:r w:rsidRPr="00693708">
        <w:rPr>
          <w:color w:val="000009"/>
        </w:rPr>
        <w:t xml:space="preserve">и суффиксов со значением «очень большой»; прилагательных, образованных </w:t>
      </w:r>
      <w:r w:rsidRPr="00693708">
        <w:rPr>
          <w:color w:val="000009"/>
          <w:spacing w:val="-3"/>
        </w:rPr>
        <w:t xml:space="preserve">от </w:t>
      </w:r>
      <w:r w:rsidRPr="00693708">
        <w:rPr>
          <w:color w:val="000009"/>
        </w:rPr>
        <w:t xml:space="preserve">существительных (с использованием продуктивных и непродуктивных суффиксов с чередованием и без чередования); </w:t>
      </w:r>
      <w:r w:rsidRPr="00693708">
        <w:rPr>
          <w:color w:val="000009"/>
          <w:spacing w:val="-4"/>
        </w:rPr>
        <w:t>глаголов,</w:t>
      </w:r>
      <w:r w:rsidRPr="00693708">
        <w:rPr>
          <w:color w:val="000009"/>
          <w:spacing w:val="52"/>
        </w:rPr>
        <w:t xml:space="preserve"> </w:t>
      </w:r>
      <w:r w:rsidRPr="00693708">
        <w:rPr>
          <w:color w:val="000009"/>
        </w:rPr>
        <w:t xml:space="preserve">образованных префиксальным способом. Уточняются общие значения и звучания словообразующих аффиксов. Сравниваются родственные слова по значению и звучанию (производящего и производного), определяется их </w:t>
      </w:r>
      <w:r w:rsidRPr="00693708">
        <w:rPr>
          <w:color w:val="000009"/>
          <w:spacing w:val="-3"/>
        </w:rPr>
        <w:t xml:space="preserve">сходство </w:t>
      </w:r>
      <w:r w:rsidRPr="00693708">
        <w:rPr>
          <w:color w:val="000009"/>
        </w:rPr>
        <w:t xml:space="preserve">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</w:t>
      </w:r>
      <w:r w:rsidRPr="00693708">
        <w:rPr>
          <w:color w:val="000009"/>
          <w:spacing w:val="-3"/>
        </w:rPr>
        <w:t xml:space="preserve">одинаковым </w:t>
      </w:r>
      <w:r w:rsidRPr="00693708">
        <w:rPr>
          <w:color w:val="000009"/>
        </w:rPr>
        <w:t>аффиксом, через сравнение родственных</w:t>
      </w:r>
      <w:r w:rsidRPr="00693708">
        <w:rPr>
          <w:color w:val="000009"/>
          <w:spacing w:val="3"/>
        </w:rPr>
        <w:t xml:space="preserve"> </w:t>
      </w:r>
      <w:r w:rsidRPr="00693708">
        <w:rPr>
          <w:color w:val="000009"/>
        </w:rPr>
        <w:t>слов.</w:t>
      </w:r>
    </w:p>
    <w:p w:rsidR="004A7708" w:rsidRPr="00693708" w:rsidRDefault="004A7708" w:rsidP="004A7708">
      <w:pPr>
        <w:pStyle w:val="a6"/>
        <w:spacing w:before="4" w:line="276" w:lineRule="auto"/>
        <w:ind w:left="1120" w:right="-31" w:firstLine="581"/>
        <w:jc w:val="both"/>
      </w:pPr>
      <w:r w:rsidRPr="00693708">
        <w:rPr>
          <w:color w:val="000009"/>
        </w:rPr>
        <w:t>Программой предусмотрена работа по развитию грамматических значений форм слов и грамматического оформления связей слов в</w:t>
      </w:r>
      <w:r w:rsidRPr="00693708">
        <w:rPr>
          <w:color w:val="000009"/>
          <w:spacing w:val="-1"/>
        </w:rPr>
        <w:t xml:space="preserve"> </w:t>
      </w:r>
      <w:r w:rsidRPr="00693708">
        <w:rPr>
          <w:color w:val="000009"/>
        </w:rPr>
        <w:t>предложениях.</w:t>
      </w:r>
    </w:p>
    <w:p w:rsidR="00EB1722" w:rsidRDefault="00EB1722" w:rsidP="004A7708">
      <w:pPr>
        <w:pStyle w:val="111"/>
        <w:spacing w:line="275" w:lineRule="exact"/>
        <w:ind w:left="1134" w:right="-31" w:firstLine="567"/>
        <w:rPr>
          <w:color w:val="000009"/>
        </w:rPr>
      </w:pPr>
    </w:p>
    <w:p w:rsidR="00EB1722" w:rsidRDefault="00EB1722" w:rsidP="004A7708">
      <w:pPr>
        <w:pStyle w:val="111"/>
        <w:spacing w:line="275" w:lineRule="exact"/>
        <w:ind w:left="1134" w:right="-31" w:firstLine="567"/>
        <w:rPr>
          <w:color w:val="000009"/>
        </w:rPr>
      </w:pPr>
    </w:p>
    <w:p w:rsidR="004A7708" w:rsidRPr="00693708" w:rsidRDefault="004A7708" w:rsidP="004A7708">
      <w:pPr>
        <w:pStyle w:val="111"/>
        <w:spacing w:line="275" w:lineRule="exact"/>
        <w:ind w:left="1134" w:right="-31" w:firstLine="567"/>
      </w:pPr>
      <w:r w:rsidRPr="00693708">
        <w:rPr>
          <w:color w:val="000009"/>
        </w:rPr>
        <w:lastRenderedPageBreak/>
        <w:t>Работа над предложением</w:t>
      </w:r>
    </w:p>
    <w:p w:rsidR="004A7708" w:rsidRPr="00693708" w:rsidRDefault="004A7708" w:rsidP="004A7708">
      <w:pPr>
        <w:pStyle w:val="a6"/>
        <w:spacing w:before="42" w:line="276" w:lineRule="auto"/>
        <w:ind w:left="1120" w:right="-31" w:firstLine="581"/>
        <w:jc w:val="both"/>
      </w:pPr>
      <w:r w:rsidRPr="00693708">
        <w:rPr>
          <w:color w:val="000009"/>
        </w:rPr>
        <w:t>Основная задача этого  раздела - развитие и совершенствование грамматического оформления речи путем овладения словосочетаниями различных типов, связью слов в предложении, моделями различных синтаксических конструкций предложения.</w:t>
      </w:r>
    </w:p>
    <w:p w:rsidR="004A7708" w:rsidRPr="00EB1722" w:rsidRDefault="004A7708" w:rsidP="00EB1722">
      <w:pPr>
        <w:pStyle w:val="a6"/>
        <w:spacing w:line="278" w:lineRule="auto"/>
        <w:ind w:left="1120" w:right="-31" w:firstLine="581"/>
        <w:jc w:val="both"/>
      </w:pPr>
      <w:r w:rsidRPr="00693708">
        <w:rPr>
          <w:color w:val="000009"/>
        </w:rPr>
        <w:t xml:space="preserve">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</w:t>
      </w:r>
      <w:r w:rsidRPr="00693708">
        <w:rPr>
          <w:color w:val="000009"/>
          <w:spacing w:val="-3"/>
        </w:rPr>
        <w:t xml:space="preserve">него </w:t>
      </w:r>
      <w:r w:rsidRPr="00693708">
        <w:rPr>
          <w:color w:val="000009"/>
        </w:rPr>
        <w:t xml:space="preserve">слов </w:t>
      </w:r>
      <w:r w:rsidRPr="00693708">
        <w:rPr>
          <w:color w:val="000009"/>
          <w:spacing w:val="-3"/>
        </w:rPr>
        <w:t xml:space="preserve">(род, </w:t>
      </w:r>
      <w:r w:rsidRPr="00693708">
        <w:rPr>
          <w:color w:val="000009"/>
        </w:rPr>
        <w:t>число, падеж, вид, время, лицо и</w:t>
      </w:r>
      <w:r w:rsidRPr="00693708">
        <w:rPr>
          <w:color w:val="000009"/>
          <w:spacing w:val="10"/>
        </w:rPr>
        <w:t xml:space="preserve"> </w:t>
      </w:r>
      <w:r w:rsidRPr="00693708">
        <w:rPr>
          <w:color w:val="000009"/>
          <w:spacing w:val="-4"/>
        </w:rPr>
        <w:t>т.д.).</w:t>
      </w:r>
      <w:r>
        <w:rPr>
          <w:color w:val="000009"/>
          <w:spacing w:val="-4"/>
        </w:rPr>
        <w:t xml:space="preserve"> </w:t>
      </w:r>
      <w:r w:rsidRPr="00693708">
        <w:rPr>
          <w:color w:val="000009"/>
        </w:rPr>
        <w:t>Модели (типы) предложений усложняются от класса к классу.</w:t>
      </w:r>
    </w:p>
    <w:p w:rsidR="004A7708" w:rsidRPr="00693708" w:rsidRDefault="004A7708" w:rsidP="004A7708">
      <w:pPr>
        <w:pStyle w:val="a6"/>
        <w:spacing w:before="39" w:line="276" w:lineRule="auto"/>
        <w:ind w:left="1120" w:right="-31" w:firstLine="581"/>
        <w:jc w:val="both"/>
      </w:pPr>
      <w:r w:rsidRPr="00693708">
        <w:rPr>
          <w:color w:val="000009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синтаксических) обобщений.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 xml:space="preserve">Формирование различных конструкций предложения осуществляется как на основе речевых образцов, так и на основе демонстрируемого действия, с помощью картинок. При </w:t>
      </w:r>
      <w:r w:rsidRPr="00693708">
        <w:rPr>
          <w:color w:val="000009"/>
          <w:spacing w:val="-4"/>
        </w:rPr>
        <w:t xml:space="preserve">этом </w:t>
      </w:r>
      <w:r w:rsidRPr="00693708">
        <w:rPr>
          <w:color w:val="000009"/>
        </w:rPr>
        <w:t>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</w:t>
      </w:r>
      <w:r w:rsidRPr="00693708">
        <w:rPr>
          <w:color w:val="000009"/>
          <w:spacing w:val="2"/>
        </w:rPr>
        <w:t xml:space="preserve"> </w:t>
      </w:r>
      <w:r w:rsidRPr="00693708">
        <w:rPr>
          <w:color w:val="000009"/>
        </w:rPr>
        <w:t>уровне.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 xml:space="preserve">В работе над предложением большое внимание </w:t>
      </w:r>
      <w:r w:rsidRPr="00693708">
        <w:rPr>
          <w:color w:val="000009"/>
          <w:spacing w:val="-3"/>
        </w:rPr>
        <w:t xml:space="preserve">уделяется </w:t>
      </w:r>
      <w:r w:rsidRPr="00693708">
        <w:rPr>
          <w:color w:val="000009"/>
        </w:rPr>
        <w:t xml:space="preserve">семантическим связям между словами предложения (с использованием вопросов, сопоставления по </w:t>
      </w:r>
      <w:r w:rsidRPr="00693708">
        <w:rPr>
          <w:color w:val="000009"/>
          <w:spacing w:val="-3"/>
        </w:rPr>
        <w:t xml:space="preserve">значению, </w:t>
      </w:r>
      <w:r w:rsidRPr="00693708">
        <w:rPr>
          <w:color w:val="000009"/>
        </w:rPr>
        <w:t>верификации предложений, различной</w:t>
      </w:r>
      <w:r w:rsidRPr="00693708">
        <w:rPr>
          <w:color w:val="000009"/>
          <w:spacing w:val="2"/>
        </w:rPr>
        <w:t xml:space="preserve"> </w:t>
      </w:r>
      <w:r w:rsidRPr="00693708">
        <w:rPr>
          <w:color w:val="000009"/>
        </w:rPr>
        <w:t>символизации).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>При введении в речь той или иной модели предложения необходимо опираться на внешние схемы, выделяя и обозначая графически его структурные компоненты.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4A7708" w:rsidRPr="00693708" w:rsidRDefault="004A7708" w:rsidP="004A7708">
      <w:pPr>
        <w:pStyle w:val="111"/>
        <w:spacing w:before="2"/>
        <w:ind w:left="1480" w:right="-31"/>
        <w:jc w:val="both"/>
      </w:pPr>
      <w:r w:rsidRPr="00693708">
        <w:rPr>
          <w:color w:val="000009"/>
        </w:rPr>
        <w:t>Работа над связной речью</w:t>
      </w:r>
    </w:p>
    <w:p w:rsidR="004A7708" w:rsidRPr="00693708" w:rsidRDefault="004A7708" w:rsidP="004A7708">
      <w:pPr>
        <w:pStyle w:val="a6"/>
        <w:spacing w:before="41"/>
        <w:ind w:left="1134" w:right="-31" w:firstLine="567"/>
        <w:jc w:val="both"/>
      </w:pPr>
      <w:r w:rsidRPr="00693708">
        <w:rPr>
          <w:color w:val="000009"/>
        </w:rPr>
        <w:t>Основные задачи раздела следующие: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  <w:tab w:val="left" w:pos="3206"/>
          <w:tab w:val="left" w:pos="4189"/>
          <w:tab w:val="left" w:pos="5896"/>
          <w:tab w:val="left" w:pos="7220"/>
          <w:tab w:val="left" w:pos="8506"/>
          <w:tab w:val="left" w:pos="9671"/>
        </w:tabs>
        <w:autoSpaceDE w:val="0"/>
        <w:autoSpaceDN w:val="0"/>
        <w:spacing w:before="38" w:after="0" w:line="273" w:lineRule="auto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формирование</w:t>
      </w:r>
      <w:r w:rsidRPr="00693708">
        <w:rPr>
          <w:rFonts w:ascii="Times New Roman" w:hAnsi="Times New Roman"/>
          <w:sz w:val="24"/>
          <w:szCs w:val="24"/>
        </w:rPr>
        <w:tab/>
        <w:t>умений</w:t>
      </w:r>
      <w:r w:rsidRPr="00693708">
        <w:rPr>
          <w:rFonts w:ascii="Times New Roman" w:hAnsi="Times New Roman"/>
          <w:sz w:val="24"/>
          <w:szCs w:val="24"/>
        </w:rPr>
        <w:tab/>
        <w:t>анализировать</w:t>
      </w:r>
      <w:r w:rsidRPr="00693708">
        <w:rPr>
          <w:rFonts w:ascii="Times New Roman" w:hAnsi="Times New Roman"/>
          <w:sz w:val="24"/>
          <w:szCs w:val="24"/>
        </w:rPr>
        <w:tab/>
        <w:t>неречевую</w:t>
      </w:r>
      <w:r w:rsidRPr="00693708">
        <w:rPr>
          <w:rFonts w:ascii="Times New Roman" w:hAnsi="Times New Roman"/>
          <w:sz w:val="24"/>
          <w:szCs w:val="24"/>
        </w:rPr>
        <w:tab/>
        <w:t>ситуацию,</w:t>
      </w:r>
      <w:r w:rsidRPr="00693708">
        <w:rPr>
          <w:rFonts w:ascii="Times New Roman" w:hAnsi="Times New Roman"/>
          <w:sz w:val="24"/>
          <w:szCs w:val="24"/>
        </w:rPr>
        <w:tab/>
        <w:t>выявлять</w:t>
      </w:r>
      <w:r w:rsidRPr="00693708">
        <w:rPr>
          <w:rFonts w:ascii="Times New Roman" w:hAnsi="Times New Roman"/>
          <w:sz w:val="24"/>
          <w:szCs w:val="24"/>
        </w:rPr>
        <w:tab/>
        <w:t>причинно- следственные, пространственные, временные и другие семантические</w:t>
      </w:r>
      <w:r w:rsidRPr="0069370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отношения;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" w:after="0" w:line="240" w:lineRule="auto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формирование умений планировать содержание связного собственного</w:t>
      </w:r>
      <w:r w:rsidRPr="006937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высказывания;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37" w:after="0" w:line="240" w:lineRule="auto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формирование умений понимать связные высказывания различной</w:t>
      </w:r>
      <w:r w:rsidRPr="006937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сложности;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42" w:after="0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формирование умений самостоятельно выбирать и адекватно использовать языковые средства оформления связного</w:t>
      </w:r>
      <w:r w:rsidRPr="0069370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высказывания.</w:t>
      </w:r>
    </w:p>
    <w:p w:rsidR="004A7708" w:rsidRPr="00693708" w:rsidRDefault="004A7708" w:rsidP="004A7708">
      <w:pPr>
        <w:spacing w:line="276" w:lineRule="auto"/>
        <w:ind w:right="-31"/>
        <w:sectPr w:rsidR="004A7708" w:rsidRPr="00693708" w:rsidSect="00EB1722">
          <w:type w:val="continuous"/>
          <w:pgSz w:w="16840" w:h="11910" w:orient="landscape"/>
          <w:pgMar w:top="851" w:right="960" w:bottom="580" w:left="1040" w:header="0" w:footer="687" w:gutter="0"/>
          <w:cols w:space="720"/>
          <w:docGrid w:linePitch="326"/>
        </w:sectPr>
      </w:pPr>
    </w:p>
    <w:p w:rsidR="004A7708" w:rsidRPr="00693708" w:rsidRDefault="004A7708" w:rsidP="004A7708">
      <w:pPr>
        <w:pStyle w:val="a6"/>
        <w:spacing w:before="76" w:line="276" w:lineRule="auto"/>
        <w:ind w:left="1120" w:right="-31" w:firstLine="581"/>
        <w:jc w:val="both"/>
      </w:pPr>
      <w:r w:rsidRPr="00693708">
        <w:rPr>
          <w:color w:val="000009"/>
        </w:rPr>
        <w:lastRenderedPageBreak/>
        <w:t>Программой предусматривается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</w:t>
      </w:r>
    </w:p>
    <w:p w:rsidR="004A7708" w:rsidRPr="00693708" w:rsidRDefault="004A7708" w:rsidP="004A7708">
      <w:pPr>
        <w:pStyle w:val="a6"/>
        <w:spacing w:before="3" w:line="276" w:lineRule="auto"/>
        <w:ind w:left="1120" w:right="-31" w:firstLine="581"/>
        <w:jc w:val="both"/>
      </w:pPr>
      <w:r w:rsidRPr="00693708">
        <w:rPr>
          <w:color w:val="000009"/>
        </w:rPr>
        <w:t>Вначале обучающиеся усваивают диалогическую форму речи, учатся составлять диалоги под руководством учителя.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lastRenderedPageBreak/>
        <w:t xml:space="preserve">Работа над различными видами и типами связной монологической речи </w:t>
      </w:r>
      <w:r w:rsidRPr="00693708">
        <w:rPr>
          <w:color w:val="000009"/>
          <w:spacing w:val="-3"/>
        </w:rPr>
        <w:t xml:space="preserve">происходит </w:t>
      </w:r>
      <w:r w:rsidRPr="00693708">
        <w:rPr>
          <w:color w:val="000009"/>
        </w:rPr>
        <w:t xml:space="preserve">в определенной последовательности, с учетом психологической структуры </w:t>
      </w:r>
      <w:r w:rsidRPr="00693708">
        <w:rPr>
          <w:color w:val="000009"/>
          <w:spacing w:val="-4"/>
        </w:rPr>
        <w:t xml:space="preserve">этого </w:t>
      </w:r>
      <w:r w:rsidRPr="00693708">
        <w:rPr>
          <w:color w:val="000009"/>
        </w:rPr>
        <w:t xml:space="preserve">вида речевой деятельности: осознание </w:t>
      </w:r>
      <w:r w:rsidRPr="00693708">
        <w:rPr>
          <w:color w:val="000009"/>
          <w:spacing w:val="-3"/>
        </w:rPr>
        <w:t xml:space="preserve">побудительного </w:t>
      </w:r>
      <w:r w:rsidRPr="00693708">
        <w:rPr>
          <w:color w:val="000009"/>
        </w:rPr>
        <w:t xml:space="preserve">мотива к высказыванию, ориентировка в смысловом содержании текста и в </w:t>
      </w:r>
      <w:r w:rsidRPr="00693708">
        <w:rPr>
          <w:color w:val="000009"/>
          <w:spacing w:val="-3"/>
        </w:rPr>
        <w:t xml:space="preserve">языковых </w:t>
      </w:r>
      <w:r w:rsidRPr="00693708">
        <w:rPr>
          <w:color w:val="000009"/>
        </w:rPr>
        <w:t xml:space="preserve">средствах выражения </w:t>
      </w:r>
      <w:r w:rsidRPr="00693708">
        <w:rPr>
          <w:color w:val="000009"/>
          <w:spacing w:val="-4"/>
        </w:rPr>
        <w:t xml:space="preserve">этого  </w:t>
      </w:r>
      <w:r w:rsidRPr="00693708">
        <w:rPr>
          <w:color w:val="000009"/>
        </w:rPr>
        <w:t>содержания, создание программы (плана) связного высказывания сначала во внешнем плане (с внешними опорами, схемами), затем про себя, реализация программы</w:t>
      </w:r>
      <w:r w:rsidRPr="00693708">
        <w:rPr>
          <w:color w:val="000009"/>
          <w:spacing w:val="-11"/>
        </w:rPr>
        <w:t xml:space="preserve"> </w:t>
      </w:r>
      <w:r w:rsidRPr="00693708">
        <w:rPr>
          <w:color w:val="000009"/>
        </w:rPr>
        <w:t>(рассказывание).</w:t>
      </w:r>
    </w:p>
    <w:p w:rsidR="004A7708" w:rsidRPr="00EB1722" w:rsidRDefault="004A7708" w:rsidP="00EB1722">
      <w:pPr>
        <w:pStyle w:val="a6"/>
        <w:spacing w:before="1" w:line="276" w:lineRule="auto"/>
        <w:ind w:left="1120" w:right="-31" w:firstLine="581"/>
        <w:jc w:val="both"/>
        <w:rPr>
          <w:color w:val="000009"/>
        </w:rPr>
      </w:pPr>
      <w:r w:rsidRPr="00693708">
        <w:rPr>
          <w:color w:val="000009"/>
        </w:rPr>
        <w:t xml:space="preserve"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умения устанавливать смысловые связи между отдельными компонентами ситуации и располагать эти </w:t>
      </w:r>
      <w:r w:rsidRPr="00693708">
        <w:rPr>
          <w:color w:val="000009"/>
          <w:spacing w:val="-3"/>
        </w:rPr>
        <w:t xml:space="preserve">компоненты </w:t>
      </w:r>
      <w:r w:rsidRPr="00693708">
        <w:rPr>
          <w:color w:val="000009"/>
        </w:rPr>
        <w:t xml:space="preserve">в определенной логической последовательности, определяя смысловой план текста, умение </w:t>
      </w:r>
      <w:r w:rsidRPr="00693708">
        <w:rPr>
          <w:color w:val="000009"/>
          <w:spacing w:val="-3"/>
        </w:rPr>
        <w:t xml:space="preserve">удерживать </w:t>
      </w:r>
      <w:r w:rsidRPr="00693708">
        <w:rPr>
          <w:color w:val="000009"/>
        </w:rPr>
        <w:t>смысловую программу в памяти, а в дальнейшем развертывать ее в процессе порождения связного</w:t>
      </w:r>
      <w:r w:rsidRPr="00693708">
        <w:rPr>
          <w:color w:val="000009"/>
          <w:spacing w:val="-9"/>
        </w:rPr>
        <w:t xml:space="preserve"> </w:t>
      </w:r>
      <w:r w:rsidRPr="00693708">
        <w:rPr>
          <w:color w:val="000009"/>
        </w:rPr>
        <w:t>высказывания.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>В процессе смыслового программирования текста проводится работа с серией сюжетных картинок (раскладывание серий, нахождение лишней или «выпавшей» картинки и т.д.); работа с двумя сходными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Используется также работа над соотнесением сюжетных и предметных картинок; по анализу отдельной сюжетной картинки; составлению смыслового плана связного высказывания (сначала картинно-графического, затем картинно-вербального, далее вербального).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>Формирование умения оформлять текст с помощью языковых средств включает развитие навыков правильного выбора слов, грамматического оформления связей между словами в предложении, а также умения использовать специальные лингвистические средства связи между отдельными предложениями текста.</w:t>
      </w:r>
    </w:p>
    <w:p w:rsidR="004A7708" w:rsidRPr="00693708" w:rsidRDefault="004A7708" w:rsidP="004A7708">
      <w:pPr>
        <w:pStyle w:val="a6"/>
        <w:spacing w:before="1" w:line="276" w:lineRule="auto"/>
        <w:ind w:left="1120" w:right="-31" w:firstLine="581"/>
        <w:jc w:val="both"/>
      </w:pPr>
      <w:r w:rsidRPr="00693708">
        <w:rPr>
          <w:color w:val="000009"/>
        </w:rPr>
        <w:t>В процессе развития связной речи обучающихся с ТНР необходимо учитывать последовательность перехода от ситуативной речи к контекстной. В связи с этим сначала в работе используются серии сюжетных картинок, отдельные сюжетные картинки, и в дальнейшем обучающиеся учатся составлять рассказы без использования наглядности, по заданной теме.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>Система работы по развитию связной речи должна строиться с учетом различной степени самостоятельности обучающихся при планировании текста. В связи с этим предусмотрена следующая последовательность работы: пересказ с опорой на серии сюжетных картинок; пересказ по сюжетной картинке; пересказ без опоры на наглядность, рассказ по серии сюжетных картинок; рассказ по сюжетной картинке (сначала с предварительной беседой по содержанию картинки, а затем самостоятельный рассказ); самостоятельный рассказ на заданную тему (по предложенному названию, началу, концу).</w:t>
      </w:r>
    </w:p>
    <w:p w:rsidR="004A7708" w:rsidRPr="00693708" w:rsidRDefault="004A7708" w:rsidP="004A7708">
      <w:pPr>
        <w:pStyle w:val="a6"/>
        <w:spacing w:line="278" w:lineRule="auto"/>
        <w:ind w:left="1120" w:right="-31" w:firstLine="581"/>
        <w:jc w:val="both"/>
      </w:pPr>
      <w:r w:rsidRPr="00693708">
        <w:rPr>
          <w:color w:val="000009"/>
        </w:rPr>
        <w:t>Учитывая степень трудности продуцирования текстов разли</w:t>
      </w:r>
      <w:r w:rsidR="00EB1722">
        <w:rPr>
          <w:color w:val="000009"/>
        </w:rPr>
        <w:t>чной структуры реко</w:t>
      </w:r>
      <w:r w:rsidRPr="00693708">
        <w:rPr>
          <w:color w:val="000009"/>
        </w:rPr>
        <w:t>мендуется следующая последовательность работы: формирование умений составлять текст- повествование, текст-описание, текст-рассуждение.</w:t>
      </w:r>
    </w:p>
    <w:p w:rsidR="004A7708" w:rsidRPr="00693708" w:rsidRDefault="004A7708" w:rsidP="004A7708">
      <w:pPr>
        <w:spacing w:line="278" w:lineRule="auto"/>
        <w:ind w:right="-31"/>
        <w:jc w:val="both"/>
        <w:sectPr w:rsidR="004A7708" w:rsidRPr="00693708" w:rsidSect="00EB1722">
          <w:type w:val="continuous"/>
          <w:pgSz w:w="16840" w:h="11910" w:orient="landscape"/>
          <w:pgMar w:top="993" w:right="960" w:bottom="580" w:left="1040" w:header="0" w:footer="687" w:gutter="0"/>
          <w:cols w:space="720"/>
          <w:docGrid w:linePitch="326"/>
        </w:sectPr>
      </w:pPr>
    </w:p>
    <w:p w:rsidR="004A7708" w:rsidRPr="00693708" w:rsidRDefault="004A7708" w:rsidP="004A7708">
      <w:pPr>
        <w:pStyle w:val="a6"/>
        <w:spacing w:before="76" w:line="276" w:lineRule="auto"/>
        <w:ind w:left="1120" w:right="-31" w:firstLine="581"/>
        <w:jc w:val="both"/>
      </w:pPr>
      <w:r w:rsidRPr="00693708">
        <w:rPr>
          <w:color w:val="000009"/>
        </w:rPr>
        <w:lastRenderedPageBreak/>
        <w:t xml:space="preserve">В первом классе обучающиеся учатся </w:t>
      </w:r>
      <w:r w:rsidRPr="00693708">
        <w:rPr>
          <w:color w:val="000009"/>
          <w:spacing w:val="-3"/>
        </w:rPr>
        <w:t xml:space="preserve">отвечать </w:t>
      </w:r>
      <w:r w:rsidRPr="00693708">
        <w:rPr>
          <w:color w:val="000009"/>
        </w:rPr>
        <w:t xml:space="preserve">на вопросы учителя, составлять </w:t>
      </w:r>
      <w:r w:rsidRPr="00693708">
        <w:rPr>
          <w:color w:val="000009"/>
          <w:spacing w:val="-3"/>
        </w:rPr>
        <w:t xml:space="preserve">короткие </w:t>
      </w:r>
      <w:r w:rsidRPr="00693708">
        <w:rPr>
          <w:color w:val="000009"/>
        </w:rPr>
        <w:t xml:space="preserve">рассказы по серии сюжетных картинок. </w:t>
      </w:r>
      <w:r w:rsidRPr="00693708">
        <w:rPr>
          <w:color w:val="000009"/>
          <w:spacing w:val="-3"/>
        </w:rPr>
        <w:t xml:space="preserve">Под </w:t>
      </w:r>
      <w:r w:rsidRPr="00693708">
        <w:rPr>
          <w:color w:val="000009"/>
          <w:spacing w:val="-4"/>
        </w:rPr>
        <w:t xml:space="preserve">руководством </w:t>
      </w:r>
      <w:r w:rsidRPr="00693708">
        <w:rPr>
          <w:color w:val="000009"/>
        </w:rPr>
        <w:t xml:space="preserve">учителя  пересказывают небольшие тексты, составляют </w:t>
      </w:r>
      <w:r w:rsidRPr="00693708">
        <w:rPr>
          <w:color w:val="000009"/>
          <w:spacing w:val="-3"/>
        </w:rPr>
        <w:t xml:space="preserve">несколько </w:t>
      </w:r>
      <w:r w:rsidRPr="00693708">
        <w:rPr>
          <w:color w:val="000009"/>
        </w:rPr>
        <w:t>предложений, объединенных одной темой (по картинке или серии картинок), высказываются по личным наблюдениям и</w:t>
      </w:r>
      <w:r w:rsidRPr="00693708">
        <w:rPr>
          <w:color w:val="000009"/>
          <w:spacing w:val="-22"/>
        </w:rPr>
        <w:t xml:space="preserve"> </w:t>
      </w:r>
      <w:r w:rsidRPr="00693708">
        <w:rPr>
          <w:color w:val="000009"/>
          <w:spacing w:val="-3"/>
        </w:rPr>
        <w:t>впечатлениям.</w:t>
      </w:r>
    </w:p>
    <w:p w:rsidR="004A7708" w:rsidRPr="00EB1722" w:rsidRDefault="004A7708" w:rsidP="00EB1722">
      <w:pPr>
        <w:pStyle w:val="a6"/>
        <w:spacing w:before="3" w:line="276" w:lineRule="auto"/>
        <w:ind w:left="1120" w:right="-31" w:firstLine="581"/>
        <w:jc w:val="both"/>
      </w:pPr>
      <w:r w:rsidRPr="00693708">
        <w:rPr>
          <w:color w:val="000009"/>
        </w:rPr>
        <w:t>Во втором классе обучающиеся дают краткие и распространенные ответы на вопросы, составляют диалоги по заданной ситуации. Знакомятся со структурой текста (начало, основная часть, концовка), озаглавливают небольшие тексты и их части. Работают над изложением.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581"/>
        <w:jc w:val="both"/>
      </w:pPr>
      <w:r w:rsidRPr="00693708">
        <w:rPr>
          <w:color w:val="000009"/>
        </w:rPr>
        <w:t>В третьем и четвёртом классах продолжается работа по формированию умений развертывать смысловую программу высказывания, точно использовать лексико- грамматические и выразительные средства его оформления. Формируются умения в работе с письменными изложениями и сочинениями.</w:t>
      </w:r>
    </w:p>
    <w:p w:rsidR="004A7708" w:rsidRPr="00693708" w:rsidRDefault="004A7708" w:rsidP="004A7708">
      <w:pPr>
        <w:pStyle w:val="a6"/>
        <w:spacing w:before="1" w:line="276" w:lineRule="auto"/>
        <w:ind w:left="1120" w:right="-31" w:firstLine="581"/>
        <w:jc w:val="both"/>
      </w:pPr>
      <w:r w:rsidRPr="00693708">
        <w:rPr>
          <w:color w:val="000009"/>
        </w:rPr>
        <w:t>Тематика для развития речи тесно связана с жизненным опытом обучающихся, что помогает им осмысливать явления действительности, способствует созданию картины мира и является основой формирования социальной компетенции. В первом классе основой для развития речи является «школьная» и «бытовая» тематика. Во втором классе центральной является тематика, связанная с изменениями в природе по временам года. В третьем классе представления обучающихся обогащаются понятиями о космосе, планете Земля, ее поверхности, воздушной оболочке, более глубоко изучается природа родного края, взаимодействие человека и общества. В четвёртом классе превалируют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4A7708" w:rsidRPr="00693708" w:rsidRDefault="004A7708" w:rsidP="004A7708">
      <w:pPr>
        <w:pStyle w:val="111"/>
        <w:spacing w:line="275" w:lineRule="exact"/>
        <w:ind w:left="1480" w:right="-31"/>
        <w:jc w:val="both"/>
      </w:pPr>
      <w:r w:rsidRPr="00693708">
        <w:rPr>
          <w:color w:val="000009"/>
        </w:rPr>
        <w:t>Примерная тематика для развития речи: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38" w:after="0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b/>
          <w:sz w:val="24"/>
          <w:szCs w:val="24"/>
        </w:rPr>
        <w:t xml:space="preserve">Первый класс: </w:t>
      </w:r>
      <w:r w:rsidRPr="00693708">
        <w:rPr>
          <w:rFonts w:ascii="Times New Roman" w:hAnsi="Times New Roman"/>
          <w:sz w:val="24"/>
          <w:szCs w:val="24"/>
        </w:rPr>
        <w:t>«Наш класс, наша школа», «Осень», «Наш город (село)», «Зима», «Моя семья. Наш дом», «Весна», «Родная страна»,</w:t>
      </w:r>
      <w:r w:rsidRPr="0069370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«Лето».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45" w:after="0" w:line="291" w:lineRule="exact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A47">
        <w:rPr>
          <w:rFonts w:ascii="Times New Roman" w:hAnsi="Times New Roman"/>
          <w:b/>
          <w:sz w:val="24"/>
          <w:szCs w:val="24"/>
        </w:rPr>
        <w:t>Второй класс</w:t>
      </w:r>
      <w:r w:rsidRPr="00693708">
        <w:rPr>
          <w:rFonts w:ascii="Times New Roman" w:hAnsi="Times New Roman"/>
          <w:sz w:val="24"/>
          <w:szCs w:val="24"/>
        </w:rPr>
        <w:t>: «Окружающая природа», «Вспомним лето», «Осень», «Зима»,</w:t>
      </w:r>
      <w:r w:rsidRPr="00072A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«Весна»,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«Скоро лето».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before="45" w:after="0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A47">
        <w:rPr>
          <w:rFonts w:ascii="Times New Roman" w:hAnsi="Times New Roman"/>
          <w:b/>
          <w:sz w:val="24"/>
          <w:szCs w:val="24"/>
        </w:rPr>
        <w:t>Третий</w:t>
      </w:r>
      <w:r w:rsidRPr="00072A47">
        <w:rPr>
          <w:rFonts w:ascii="Times New Roman" w:hAnsi="Times New Roman"/>
          <w:b/>
          <w:spacing w:val="25"/>
          <w:sz w:val="24"/>
          <w:szCs w:val="24"/>
        </w:rPr>
        <w:t xml:space="preserve"> </w:t>
      </w:r>
      <w:r w:rsidRPr="00072A47">
        <w:rPr>
          <w:rFonts w:ascii="Times New Roman" w:hAnsi="Times New Roman"/>
          <w:b/>
          <w:sz w:val="24"/>
          <w:szCs w:val="24"/>
        </w:rPr>
        <w:t>класс</w:t>
      </w:r>
      <w:r w:rsidRPr="00693708">
        <w:rPr>
          <w:rFonts w:ascii="Times New Roman" w:hAnsi="Times New Roman"/>
          <w:sz w:val="24"/>
          <w:szCs w:val="24"/>
        </w:rPr>
        <w:t>:</w:t>
      </w:r>
      <w:r w:rsidRPr="00072A4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«Космос</w:t>
      </w:r>
      <w:r w:rsidRPr="00072A47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и</w:t>
      </w:r>
      <w:r w:rsidRPr="00072A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Земля»,</w:t>
      </w:r>
      <w:r w:rsidRPr="00072A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«Земля</w:t>
      </w:r>
      <w:r w:rsidRPr="00072A4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и</w:t>
      </w:r>
      <w:r w:rsidRPr="00072A4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другие</w:t>
      </w:r>
      <w:r w:rsidRPr="00072A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небесные</w:t>
      </w:r>
      <w:r w:rsidRPr="00072A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тела»,</w:t>
      </w:r>
      <w:r w:rsidRPr="00072A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«Воздух»,</w:t>
      </w:r>
      <w:r w:rsidRPr="00072A47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«Земля»,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«Вода», «Формы поверхности», «Наш край», «Человек и общество», «Устное народное творчество».</w:t>
      </w:r>
    </w:p>
    <w:p w:rsidR="004A7708" w:rsidRPr="00693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b/>
          <w:sz w:val="24"/>
          <w:szCs w:val="24"/>
        </w:rPr>
        <w:t xml:space="preserve">Четвёртый класс: </w:t>
      </w:r>
      <w:r w:rsidRPr="00693708">
        <w:rPr>
          <w:rFonts w:ascii="Times New Roman" w:hAnsi="Times New Roman"/>
          <w:sz w:val="24"/>
          <w:szCs w:val="24"/>
        </w:rPr>
        <w:t>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«Российская империя», «Российское государство», «Как мы понимаем друг</w:t>
      </w:r>
      <w:r w:rsidRPr="00693708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друга».</w:t>
      </w:r>
    </w:p>
    <w:p w:rsidR="00583EFB" w:rsidRDefault="004A7708" w:rsidP="00583EFB">
      <w:pPr>
        <w:spacing w:line="276" w:lineRule="auto"/>
        <w:ind w:left="1120" w:right="-31" w:firstLine="360"/>
        <w:jc w:val="both"/>
      </w:pPr>
      <w:r w:rsidRPr="00693708">
        <w:rPr>
          <w:b/>
        </w:rPr>
        <w:t xml:space="preserve">Предметные результаты освоения содержания коррекционного курса «Развитие речи» </w:t>
      </w:r>
      <w:r w:rsidRPr="00693708">
        <w:t>определяется уровнем речевого развития,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4A7708" w:rsidRPr="00693708" w:rsidRDefault="004A7708" w:rsidP="004A7708">
      <w:pPr>
        <w:pStyle w:val="a6"/>
        <w:spacing w:line="276" w:lineRule="auto"/>
        <w:ind w:left="1120" w:right="-31" w:firstLine="360"/>
        <w:jc w:val="both"/>
      </w:pPr>
      <w:r w:rsidRPr="00693708">
        <w:lastRenderedPageBreak/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4A7708" w:rsidRDefault="004A7708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 w:line="273" w:lineRule="auto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37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3708">
        <w:rPr>
          <w:rFonts w:ascii="Times New Roman" w:hAnsi="Times New Roman"/>
          <w:sz w:val="24"/>
          <w:szCs w:val="24"/>
        </w:rPr>
        <w:t xml:space="preserve"> представлений о нормах русского языка (орфоэпических, лексических, грамматических, орфографических, пунктуационных) и правилах речевого</w:t>
      </w:r>
      <w:r w:rsidRPr="0069370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этикета;</w:t>
      </w:r>
    </w:p>
    <w:p w:rsidR="00583EFB" w:rsidRPr="00583EFB" w:rsidRDefault="00583EFB" w:rsidP="00583EFB">
      <w:pPr>
        <w:widowControl w:val="0"/>
        <w:tabs>
          <w:tab w:val="left" w:pos="1480"/>
          <w:tab w:val="left" w:pos="1481"/>
        </w:tabs>
        <w:autoSpaceDE w:val="0"/>
        <w:autoSpaceDN w:val="0"/>
        <w:spacing w:before="73"/>
        <w:ind w:right="-31"/>
      </w:pPr>
      <w:proofErr w:type="spellStart"/>
      <w:r w:rsidRPr="00583EFB">
        <w:t>сформированность</w:t>
      </w:r>
      <w:proofErr w:type="spellEnd"/>
      <w:r w:rsidRPr="00583EFB">
        <w:t xml:space="preserve"> осознания безошибочного письма как одного из проявлений собственного уровня</w:t>
      </w:r>
      <w:r w:rsidRPr="00583EFB">
        <w:rPr>
          <w:spacing w:val="-6"/>
        </w:rPr>
        <w:t xml:space="preserve"> </w:t>
      </w:r>
      <w:r w:rsidRPr="00583EFB">
        <w:t>культуры;</w:t>
      </w:r>
    </w:p>
    <w:p w:rsidR="00583EFB" w:rsidRPr="00693708" w:rsidRDefault="00583EFB" w:rsidP="00583EFB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31"/>
        <w:contextualSpacing w:val="0"/>
        <w:rPr>
          <w:rFonts w:ascii="Times New Roman" w:hAnsi="Times New Roman"/>
          <w:sz w:val="24"/>
          <w:szCs w:val="24"/>
        </w:rPr>
      </w:pPr>
      <w:r w:rsidRPr="00693708">
        <w:rPr>
          <w:rFonts w:ascii="Times New Roman" w:hAnsi="Times New Roman"/>
          <w:sz w:val="24"/>
          <w:szCs w:val="24"/>
        </w:rPr>
        <w:t>владение учебными действиями с языковыми единицами и умение их использовать для решения познавательных, практических и коммуникативных</w:t>
      </w:r>
      <w:r w:rsidRPr="0069370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задач;</w:t>
      </w:r>
    </w:p>
    <w:p w:rsidR="00583EFB" w:rsidRPr="00693708" w:rsidRDefault="00583EFB" w:rsidP="00583EFB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31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37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3708">
        <w:rPr>
          <w:rFonts w:ascii="Times New Roman" w:hAnsi="Times New Roman"/>
          <w:sz w:val="24"/>
          <w:szCs w:val="24"/>
        </w:rPr>
        <w:t xml:space="preserve"> умений опознавать и анализировать основные единицы языка, его грамматические категории, использовать их адекватно ситуации</w:t>
      </w:r>
      <w:r w:rsidRPr="006937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общения;</w:t>
      </w:r>
    </w:p>
    <w:p w:rsidR="00583EFB" w:rsidRPr="00693708" w:rsidRDefault="00583EFB" w:rsidP="00583EFB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 w:line="291" w:lineRule="exact"/>
        <w:ind w:right="-31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37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3708">
        <w:rPr>
          <w:rFonts w:ascii="Times New Roman" w:hAnsi="Times New Roman"/>
          <w:sz w:val="24"/>
          <w:szCs w:val="24"/>
        </w:rPr>
        <w:t xml:space="preserve"> умений анализа</w:t>
      </w:r>
      <w:r w:rsidRPr="0069370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текстов;</w:t>
      </w:r>
    </w:p>
    <w:p w:rsidR="00583EFB" w:rsidRPr="00693708" w:rsidRDefault="00583EFB" w:rsidP="00583EFB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before="33" w:after="0"/>
        <w:ind w:right="-31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37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3708">
        <w:rPr>
          <w:rFonts w:ascii="Times New Roman" w:hAnsi="Times New Roman"/>
          <w:sz w:val="24"/>
          <w:szCs w:val="24"/>
        </w:rPr>
        <w:t xml:space="preserve"> умений работать с разными видами текстов, различая их характерные особенности;</w:t>
      </w:r>
    </w:p>
    <w:p w:rsidR="00583EFB" w:rsidRPr="00693708" w:rsidRDefault="00583EFB" w:rsidP="00583EFB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31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37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3708">
        <w:rPr>
          <w:rFonts w:ascii="Times New Roman" w:hAnsi="Times New Roman"/>
          <w:sz w:val="24"/>
          <w:szCs w:val="24"/>
        </w:rPr>
        <w:t xml:space="preserve"> умений на практическом уровне создавать тексты разного вида (повествование, описание,</w:t>
      </w:r>
      <w:r w:rsidRPr="0069370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рассуждения);</w:t>
      </w:r>
    </w:p>
    <w:p w:rsidR="00583EFB" w:rsidRPr="00693708" w:rsidRDefault="00583EFB" w:rsidP="00583EFB">
      <w:pPr>
        <w:pStyle w:val="af4"/>
        <w:widowControl w:val="0"/>
        <w:numPr>
          <w:ilvl w:val="2"/>
          <w:numId w:val="46"/>
        </w:numPr>
        <w:tabs>
          <w:tab w:val="left" w:pos="1480"/>
          <w:tab w:val="left" w:pos="1481"/>
        </w:tabs>
        <w:autoSpaceDE w:val="0"/>
        <w:autoSpaceDN w:val="0"/>
        <w:spacing w:after="0"/>
        <w:ind w:right="-31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69370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93708">
        <w:rPr>
          <w:rFonts w:ascii="Times New Roman" w:hAnsi="Times New Roman"/>
          <w:sz w:val="24"/>
          <w:szCs w:val="24"/>
        </w:rPr>
        <w:t xml:space="preserve"> умений создавать собственные тексты с опорой на иллюстрации, художественные произведения, личный опыт и</w:t>
      </w:r>
      <w:r w:rsidRPr="0069370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93708">
        <w:rPr>
          <w:rFonts w:ascii="Times New Roman" w:hAnsi="Times New Roman"/>
          <w:sz w:val="24"/>
          <w:szCs w:val="24"/>
        </w:rPr>
        <w:t>др.</w:t>
      </w:r>
    </w:p>
    <w:p w:rsidR="00583EFB" w:rsidRPr="00693708" w:rsidRDefault="00583EFB" w:rsidP="004A7708">
      <w:pPr>
        <w:pStyle w:val="af4"/>
        <w:widowControl w:val="0"/>
        <w:numPr>
          <w:ilvl w:val="2"/>
          <w:numId w:val="46"/>
        </w:numPr>
        <w:tabs>
          <w:tab w:val="left" w:pos="1481"/>
        </w:tabs>
        <w:autoSpaceDE w:val="0"/>
        <w:autoSpaceDN w:val="0"/>
        <w:spacing w:after="0" w:line="273" w:lineRule="auto"/>
        <w:ind w:right="-3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A7708" w:rsidRPr="00693708" w:rsidRDefault="004A7708" w:rsidP="004A7708">
      <w:pPr>
        <w:spacing w:line="273" w:lineRule="auto"/>
        <w:ind w:right="-31"/>
        <w:jc w:val="both"/>
        <w:sectPr w:rsidR="004A7708" w:rsidRPr="00693708" w:rsidSect="00EB1722">
          <w:type w:val="continuous"/>
          <w:pgSz w:w="16840" w:h="11910" w:orient="landscape"/>
          <w:pgMar w:top="709" w:right="960" w:bottom="580" w:left="1040" w:header="0" w:footer="687" w:gutter="0"/>
          <w:cols w:space="720"/>
          <w:docGrid w:linePitch="326"/>
        </w:sectPr>
      </w:pPr>
    </w:p>
    <w:p w:rsidR="004A7708" w:rsidRPr="00FD2A0A" w:rsidRDefault="004A7708" w:rsidP="004A7708">
      <w:pPr>
        <w:ind w:left="1134" w:right="-259"/>
        <w:jc w:val="center"/>
      </w:pPr>
      <w:r w:rsidRPr="00FD2A0A">
        <w:rPr>
          <w:b/>
          <w:bCs/>
        </w:rPr>
        <w:lastRenderedPageBreak/>
        <w:t>Литература</w:t>
      </w:r>
    </w:p>
    <w:p w:rsidR="004A7708" w:rsidRDefault="004A7708" w:rsidP="004A7708">
      <w:pPr>
        <w:numPr>
          <w:ilvl w:val="0"/>
          <w:numId w:val="47"/>
        </w:numPr>
        <w:tabs>
          <w:tab w:val="left" w:pos="851"/>
        </w:tabs>
        <w:spacing w:line="235" w:lineRule="auto"/>
        <w:ind w:left="900" w:hanging="638"/>
        <w:jc w:val="both"/>
      </w:pPr>
      <w:proofErr w:type="spellStart"/>
      <w:r w:rsidRPr="00FD2A0A">
        <w:t>Визель</w:t>
      </w:r>
      <w:proofErr w:type="spellEnd"/>
      <w:r w:rsidRPr="00FD2A0A">
        <w:t xml:space="preserve"> Т.Г. Как вернуть речь. М., 1998 г. .</w:t>
      </w:r>
    </w:p>
    <w:p w:rsidR="004A7708" w:rsidRPr="0007383D" w:rsidRDefault="004A7708" w:rsidP="004A7708">
      <w:pPr>
        <w:numPr>
          <w:ilvl w:val="0"/>
          <w:numId w:val="47"/>
        </w:numPr>
        <w:tabs>
          <w:tab w:val="left" w:pos="851"/>
        </w:tabs>
        <w:spacing w:line="235" w:lineRule="auto"/>
        <w:ind w:left="900" w:hanging="638"/>
        <w:jc w:val="both"/>
      </w:pPr>
      <w:r w:rsidRPr="0007383D">
        <w:t xml:space="preserve">Долгова О.И.,  </w:t>
      </w:r>
      <w:proofErr w:type="spellStart"/>
      <w:r w:rsidRPr="0007383D">
        <w:t>Зиборова</w:t>
      </w:r>
      <w:proofErr w:type="spellEnd"/>
      <w:r w:rsidRPr="0007383D">
        <w:t xml:space="preserve"> Е.В. «</w:t>
      </w:r>
      <w:r>
        <w:t xml:space="preserve">За </w:t>
      </w:r>
      <w:r w:rsidRPr="0007383D">
        <w:t xml:space="preserve">5 </w:t>
      </w:r>
      <w:r>
        <w:t xml:space="preserve"> в школу</w:t>
      </w:r>
      <w:r w:rsidRPr="0007383D">
        <w:t>»</w:t>
      </w:r>
      <w:r>
        <w:t>. М.,2017</w:t>
      </w:r>
    </w:p>
    <w:p w:rsidR="004A7708" w:rsidRPr="0007383D" w:rsidRDefault="004A7708" w:rsidP="004A7708">
      <w:pPr>
        <w:numPr>
          <w:ilvl w:val="0"/>
          <w:numId w:val="47"/>
        </w:numPr>
        <w:tabs>
          <w:tab w:val="left" w:pos="851"/>
        </w:tabs>
        <w:spacing w:line="235" w:lineRule="auto"/>
        <w:ind w:left="900" w:hanging="638"/>
        <w:jc w:val="both"/>
      </w:pPr>
      <w:r w:rsidRPr="0007383D">
        <w:t xml:space="preserve">Долгова О.И.,  </w:t>
      </w:r>
      <w:proofErr w:type="spellStart"/>
      <w:r w:rsidRPr="0007383D">
        <w:t>Зиборова</w:t>
      </w:r>
      <w:proofErr w:type="spellEnd"/>
      <w:r w:rsidRPr="0007383D">
        <w:t xml:space="preserve"> Е.В. «Хочу 5 за словарный диктант»</w:t>
      </w:r>
      <w:r>
        <w:t>. М.,2017</w:t>
      </w:r>
    </w:p>
    <w:p w:rsidR="004A7708" w:rsidRPr="00FD2A0A" w:rsidRDefault="004A7708" w:rsidP="004A7708">
      <w:pPr>
        <w:numPr>
          <w:ilvl w:val="0"/>
          <w:numId w:val="47"/>
        </w:numPr>
        <w:tabs>
          <w:tab w:val="left" w:pos="709"/>
        </w:tabs>
        <w:spacing w:line="235" w:lineRule="auto"/>
        <w:ind w:left="284" w:hanging="22"/>
        <w:jc w:val="both"/>
      </w:pPr>
      <w:r w:rsidRPr="00FD2A0A">
        <w:t xml:space="preserve"> </w:t>
      </w:r>
      <w:r>
        <w:t xml:space="preserve"> </w:t>
      </w:r>
      <w:r w:rsidRPr="00FD2A0A">
        <w:t>Елецкая О.В., Горбачевская Н.Ю. Организация логопедической работы в    школе. -М.: "Творческий центр" 2005г.</w:t>
      </w:r>
    </w:p>
    <w:p w:rsidR="004A7708" w:rsidRPr="00FD2A0A" w:rsidRDefault="004A7708" w:rsidP="004A7708">
      <w:pPr>
        <w:spacing w:line="12" w:lineRule="exact"/>
        <w:jc w:val="both"/>
      </w:pPr>
    </w:p>
    <w:p w:rsidR="004A7708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firstLine="2"/>
        <w:jc w:val="both"/>
      </w:pPr>
      <w:proofErr w:type="spellStart"/>
      <w:r w:rsidRPr="00FD2A0A">
        <w:t>Ефименкова</w:t>
      </w:r>
      <w:proofErr w:type="spellEnd"/>
      <w:r w:rsidRPr="00FD2A0A">
        <w:t xml:space="preserve"> Л.Н. Коррекция устной и письменной речи учащихся начальных классов. М., 1991 г.</w:t>
      </w:r>
    </w:p>
    <w:p w:rsidR="004A7708" w:rsidRPr="0007383D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firstLine="2"/>
        <w:jc w:val="both"/>
      </w:pPr>
      <w:proofErr w:type="spellStart"/>
      <w:r w:rsidRPr="0007383D">
        <w:t>Ишимов</w:t>
      </w:r>
      <w:r>
        <w:t>а</w:t>
      </w:r>
      <w:proofErr w:type="spellEnd"/>
      <w:r w:rsidRPr="0007383D">
        <w:t xml:space="preserve"> О.А., Шаховск</w:t>
      </w:r>
      <w:r>
        <w:t>ая</w:t>
      </w:r>
      <w:r w:rsidRPr="0007383D">
        <w:t xml:space="preserve"> С.Н., </w:t>
      </w:r>
      <w:proofErr w:type="spellStart"/>
      <w:r w:rsidRPr="0007383D">
        <w:t>Алмазов</w:t>
      </w:r>
      <w:r>
        <w:t>а</w:t>
      </w:r>
      <w:proofErr w:type="spellEnd"/>
      <w:r w:rsidRPr="0007383D">
        <w:t xml:space="preserve"> </w:t>
      </w:r>
      <w:proofErr w:type="spellStart"/>
      <w:r w:rsidRPr="0007383D">
        <w:t>А.А.«Логопедическое</w:t>
      </w:r>
      <w:proofErr w:type="spellEnd"/>
      <w:r w:rsidRPr="0007383D">
        <w:t xml:space="preserve"> сопровождение учащихся начальных классов. Письмо: программно-методические материалы»</w:t>
      </w:r>
      <w:r>
        <w:t>. М.,2019</w:t>
      </w:r>
    </w:p>
    <w:p w:rsidR="004A7708" w:rsidRPr="00687111" w:rsidRDefault="004A7708" w:rsidP="004A7708">
      <w:pPr>
        <w:pStyle w:val="af4"/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87111">
        <w:rPr>
          <w:rFonts w:ascii="Times New Roman" w:hAnsi="Times New Roman"/>
          <w:sz w:val="24"/>
          <w:szCs w:val="24"/>
        </w:rPr>
        <w:t>Каше Г.А,  Исправление недостатков произношения, чтения и письма у учащихся. - М.: "Государственное учебно-педагогическое издательство Министерство просвещения РСФСР" 1960 г.</w:t>
      </w:r>
    </w:p>
    <w:p w:rsidR="004A7708" w:rsidRPr="00FD2A0A" w:rsidRDefault="004A7708" w:rsidP="004A7708">
      <w:pPr>
        <w:numPr>
          <w:ilvl w:val="0"/>
          <w:numId w:val="47"/>
        </w:numPr>
        <w:tabs>
          <w:tab w:val="left" w:pos="903"/>
        </w:tabs>
        <w:ind w:left="260" w:firstLine="2"/>
        <w:jc w:val="both"/>
      </w:pPr>
      <w:r w:rsidRPr="00FD2A0A"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 г.</w:t>
      </w:r>
    </w:p>
    <w:p w:rsidR="004A7708" w:rsidRPr="00FD2A0A" w:rsidRDefault="004A7708" w:rsidP="004A7708">
      <w:pPr>
        <w:spacing w:line="1" w:lineRule="exact"/>
        <w:jc w:val="both"/>
      </w:pPr>
    </w:p>
    <w:p w:rsidR="004A7708" w:rsidRPr="00FD2A0A" w:rsidRDefault="004A7708" w:rsidP="004A7708">
      <w:pPr>
        <w:numPr>
          <w:ilvl w:val="0"/>
          <w:numId w:val="47"/>
        </w:numPr>
        <w:tabs>
          <w:tab w:val="left" w:pos="900"/>
        </w:tabs>
        <w:ind w:left="900" w:hanging="638"/>
        <w:jc w:val="both"/>
      </w:pPr>
      <w:proofErr w:type="spellStart"/>
      <w:r w:rsidRPr="00FD2A0A">
        <w:t>Лалаева</w:t>
      </w:r>
      <w:proofErr w:type="spellEnd"/>
      <w:r w:rsidRPr="00FD2A0A">
        <w:t xml:space="preserve"> Р.И. Логопедическая работа в коррекционных классах. М., 2001 г.</w:t>
      </w:r>
    </w:p>
    <w:p w:rsidR="004A7708" w:rsidRPr="00FD2A0A" w:rsidRDefault="004A7708" w:rsidP="004A7708">
      <w:pPr>
        <w:spacing w:line="12" w:lineRule="exact"/>
        <w:jc w:val="both"/>
      </w:pPr>
    </w:p>
    <w:p w:rsidR="004A7708" w:rsidRPr="00FD2A0A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4"/>
        <w:jc w:val="both"/>
      </w:pPr>
      <w:proofErr w:type="spellStart"/>
      <w:r w:rsidRPr="00FD2A0A">
        <w:t>Лалаева</w:t>
      </w:r>
      <w:proofErr w:type="spellEnd"/>
      <w:r w:rsidRPr="00FD2A0A">
        <w:t xml:space="preserve"> Р.И., </w:t>
      </w:r>
      <w:proofErr w:type="spellStart"/>
      <w:r w:rsidRPr="00FD2A0A">
        <w:t>Венедиктова</w:t>
      </w:r>
      <w:proofErr w:type="spellEnd"/>
      <w:r w:rsidRPr="00FD2A0A">
        <w:t xml:space="preserve"> Л.В. Диагностика и коррекция нарушений чтения и письма у младших школьников. СПб., 2001 г.</w:t>
      </w:r>
    </w:p>
    <w:p w:rsidR="004A7708" w:rsidRPr="00FD2A0A" w:rsidRDefault="004A7708" w:rsidP="004A7708">
      <w:pPr>
        <w:spacing w:line="13" w:lineRule="exact"/>
        <w:ind w:firstLine="24"/>
        <w:jc w:val="both"/>
      </w:pPr>
    </w:p>
    <w:p w:rsidR="004A7708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firstLine="24"/>
        <w:jc w:val="both"/>
      </w:pPr>
      <w:r w:rsidRPr="00FD2A0A">
        <w:t xml:space="preserve">Логопедия: учебник для студ. </w:t>
      </w:r>
      <w:proofErr w:type="spellStart"/>
      <w:r w:rsidRPr="00FD2A0A">
        <w:t>дефектологич</w:t>
      </w:r>
      <w:proofErr w:type="spellEnd"/>
      <w:r w:rsidRPr="00FD2A0A">
        <w:t>. фак-</w:t>
      </w:r>
      <w:proofErr w:type="spellStart"/>
      <w:r w:rsidRPr="00FD2A0A">
        <w:t>ов</w:t>
      </w:r>
      <w:proofErr w:type="spellEnd"/>
      <w:r>
        <w:t xml:space="preserve"> </w:t>
      </w:r>
      <w:proofErr w:type="spellStart"/>
      <w:r w:rsidRPr="00FD2A0A">
        <w:t>пед</w:t>
      </w:r>
      <w:proofErr w:type="spellEnd"/>
      <w:r w:rsidRPr="00FD2A0A">
        <w:t xml:space="preserve">. вузов / ред. Л.С. Волкова. - 2-е изд., </w:t>
      </w:r>
      <w:proofErr w:type="spellStart"/>
      <w:r w:rsidRPr="00FD2A0A">
        <w:t>перераб</w:t>
      </w:r>
      <w:proofErr w:type="spellEnd"/>
      <w:r w:rsidRPr="00FD2A0A">
        <w:t>. и доп. М., 2004 г</w:t>
      </w:r>
    </w:p>
    <w:p w:rsidR="004A7708" w:rsidRPr="00EA296B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4"/>
        <w:jc w:val="both"/>
      </w:pPr>
      <w:proofErr w:type="spellStart"/>
      <w:r w:rsidRPr="00EA296B">
        <w:t>Майсурадзе</w:t>
      </w:r>
      <w:proofErr w:type="spellEnd"/>
      <w:r w:rsidRPr="00EA296B">
        <w:t xml:space="preserve"> И.Ю. Нарушения письма и чтения у детей. У</w:t>
      </w:r>
      <w:r>
        <w:t>льяновск</w:t>
      </w:r>
      <w:r w:rsidRPr="00EA296B">
        <w:t>,1999</w:t>
      </w:r>
    </w:p>
    <w:p w:rsidR="004A7708" w:rsidRPr="00EA296B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4"/>
        <w:jc w:val="both"/>
      </w:pPr>
      <w:proofErr w:type="spellStart"/>
      <w:r w:rsidRPr="00EA296B">
        <w:t>Майсурадзе</w:t>
      </w:r>
      <w:proofErr w:type="spellEnd"/>
      <w:r>
        <w:t xml:space="preserve"> И.Ю</w:t>
      </w:r>
      <w:r w:rsidRPr="00EA296B">
        <w:t>. Фонетико-фонематическое недоразвитие у детей. М.: 2005</w:t>
      </w:r>
    </w:p>
    <w:p w:rsidR="004A7708" w:rsidRPr="00EA296B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4"/>
        <w:jc w:val="both"/>
      </w:pPr>
      <w:proofErr w:type="spellStart"/>
      <w:r w:rsidRPr="00EA296B">
        <w:t>Нищева</w:t>
      </w:r>
      <w:proofErr w:type="spellEnd"/>
      <w:r w:rsidRPr="00EA296B">
        <w:t xml:space="preserve"> Н.В. Система коррекционной работы в логопедической группе для детей с ОНР. СПб., 2007 г.</w:t>
      </w:r>
    </w:p>
    <w:p w:rsidR="004A7708" w:rsidRPr="00FD2A0A" w:rsidRDefault="004A7708" w:rsidP="004A7708">
      <w:pPr>
        <w:spacing w:line="1" w:lineRule="exact"/>
        <w:jc w:val="both"/>
      </w:pPr>
    </w:p>
    <w:p w:rsidR="004A7708" w:rsidRDefault="004A7708" w:rsidP="004A7708">
      <w:pPr>
        <w:numPr>
          <w:ilvl w:val="0"/>
          <w:numId w:val="47"/>
        </w:numPr>
        <w:tabs>
          <w:tab w:val="left" w:pos="900"/>
        </w:tabs>
        <w:ind w:left="900" w:hanging="638"/>
        <w:jc w:val="both"/>
      </w:pPr>
      <w:r w:rsidRPr="00FD2A0A">
        <w:t xml:space="preserve">Парамонова Л.Г. Предупреждение и устранение </w:t>
      </w:r>
      <w:proofErr w:type="spellStart"/>
      <w:r w:rsidRPr="00FD2A0A">
        <w:t>дисграфии</w:t>
      </w:r>
      <w:proofErr w:type="spellEnd"/>
      <w:r w:rsidRPr="00FD2A0A">
        <w:t xml:space="preserve"> у детей. </w:t>
      </w:r>
      <w:proofErr w:type="spellStart"/>
      <w:r w:rsidRPr="00FD2A0A">
        <w:t>Спб</w:t>
      </w:r>
      <w:proofErr w:type="spellEnd"/>
      <w:r w:rsidRPr="00FD2A0A">
        <w:t>., 2001.</w:t>
      </w:r>
    </w:p>
    <w:p w:rsidR="004A7708" w:rsidRPr="00FD2A0A" w:rsidRDefault="004A7708" w:rsidP="004A7708">
      <w:pPr>
        <w:numPr>
          <w:ilvl w:val="0"/>
          <w:numId w:val="47"/>
        </w:numPr>
        <w:tabs>
          <w:tab w:val="left" w:pos="900"/>
        </w:tabs>
        <w:spacing w:line="237" w:lineRule="auto"/>
        <w:ind w:left="900" w:hanging="638"/>
        <w:jc w:val="both"/>
      </w:pPr>
      <w:r w:rsidRPr="00FD2A0A">
        <w:t>Поваляева М.А. Справочник логопеда. – Ростов-на-Дону, «Феникс». 2001 г.</w:t>
      </w:r>
    </w:p>
    <w:p w:rsidR="004A7708" w:rsidRPr="00FD2A0A" w:rsidRDefault="004A7708" w:rsidP="004A7708">
      <w:pPr>
        <w:spacing w:line="1" w:lineRule="exact"/>
        <w:jc w:val="both"/>
      </w:pPr>
    </w:p>
    <w:p w:rsidR="004A7708" w:rsidRDefault="004A7708" w:rsidP="004A7708">
      <w:pPr>
        <w:numPr>
          <w:ilvl w:val="0"/>
          <w:numId w:val="47"/>
        </w:numPr>
        <w:tabs>
          <w:tab w:val="left" w:pos="900"/>
        </w:tabs>
        <w:ind w:left="900" w:hanging="638"/>
        <w:jc w:val="both"/>
      </w:pPr>
      <w:proofErr w:type="spellStart"/>
      <w:r w:rsidRPr="00FD2A0A">
        <w:t>Пожиленко</w:t>
      </w:r>
      <w:proofErr w:type="spellEnd"/>
      <w:r w:rsidRPr="00FD2A0A">
        <w:t xml:space="preserve"> Е.А. Волшебный мир звуков и слов. – М.,1999 г.</w:t>
      </w:r>
    </w:p>
    <w:p w:rsidR="004A7708" w:rsidRDefault="004A7708" w:rsidP="004A7708">
      <w:pPr>
        <w:numPr>
          <w:ilvl w:val="0"/>
          <w:numId w:val="47"/>
        </w:numPr>
        <w:tabs>
          <w:tab w:val="left" w:pos="900"/>
        </w:tabs>
        <w:ind w:left="900" w:hanging="638"/>
        <w:jc w:val="both"/>
      </w:pPr>
      <w:r>
        <w:t xml:space="preserve">Прокопьева Т.И. </w:t>
      </w:r>
      <w:r w:rsidRPr="00B94D17">
        <w:t>Учебно-методический комплекс по коррекции нарушений письма и чтения у младших школьников</w:t>
      </w:r>
      <w:r>
        <w:t>. – Чебоксары, 2016</w:t>
      </w:r>
    </w:p>
    <w:p w:rsidR="004A7708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"/>
        <w:jc w:val="both"/>
      </w:pPr>
      <w:r w:rsidRPr="00AA0CA3">
        <w:t>Розова</w:t>
      </w:r>
      <w:r>
        <w:t xml:space="preserve"> </w:t>
      </w:r>
      <w:r w:rsidRPr="00AA0CA3">
        <w:t>Ю.Е., Коробченко</w:t>
      </w:r>
      <w:r>
        <w:t xml:space="preserve"> </w:t>
      </w:r>
      <w:r w:rsidRPr="00AA0CA3">
        <w:t xml:space="preserve">Т.В. </w:t>
      </w:r>
      <w:proofErr w:type="spellStart"/>
      <w:r w:rsidRPr="00AA0CA3">
        <w:t>Монторинг</w:t>
      </w:r>
      <w:proofErr w:type="spellEnd"/>
      <w:r w:rsidRPr="00AA0CA3">
        <w:t xml:space="preserve"> речевого развития учащихся начальных классов. Программно-методические материалы. Учебно-методическое пособие//Под </w:t>
      </w:r>
      <w:proofErr w:type="spellStart"/>
      <w:r w:rsidRPr="00AA0CA3">
        <w:t>науч</w:t>
      </w:r>
      <w:r>
        <w:t>н</w:t>
      </w:r>
      <w:proofErr w:type="spellEnd"/>
      <w:r>
        <w:t>.</w:t>
      </w:r>
      <w:r w:rsidRPr="00AA0CA3">
        <w:t xml:space="preserve"> </w:t>
      </w:r>
      <w:r>
        <w:t>р</w:t>
      </w:r>
      <w:r w:rsidRPr="00AA0CA3">
        <w:t>ед</w:t>
      </w:r>
      <w:r>
        <w:t>.</w:t>
      </w:r>
      <w:r w:rsidRPr="00AA0CA3">
        <w:t xml:space="preserve"> О.В. Елецкой</w:t>
      </w:r>
      <w:r>
        <w:t>. М., 2018</w:t>
      </w:r>
    </w:p>
    <w:p w:rsidR="004A7708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"/>
        <w:jc w:val="both"/>
      </w:pPr>
      <w:r w:rsidRPr="00AA0CA3">
        <w:t>Розова</w:t>
      </w:r>
      <w:r>
        <w:t xml:space="preserve"> </w:t>
      </w:r>
      <w:r w:rsidRPr="00AA0CA3">
        <w:t>Ю.Е</w:t>
      </w:r>
      <w:r>
        <w:t>.</w:t>
      </w:r>
      <w:r w:rsidRPr="00AA0CA3">
        <w:t>, Коробченко</w:t>
      </w:r>
      <w:r>
        <w:t xml:space="preserve"> </w:t>
      </w:r>
      <w:r w:rsidRPr="00AA0CA3">
        <w:t>Т.В.</w:t>
      </w:r>
      <w:r>
        <w:t xml:space="preserve"> Мониторинг речевого развития учащихся начальных классов. </w:t>
      </w:r>
      <w:r w:rsidRPr="00AA0CA3">
        <w:t>Рабочая тетрадь //Под научной редакцией О.В. Елецкой</w:t>
      </w:r>
      <w:r>
        <w:t>. М., 2018</w:t>
      </w:r>
    </w:p>
    <w:p w:rsidR="004A7708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"/>
        <w:jc w:val="both"/>
      </w:pPr>
      <w:r w:rsidRPr="00AA0CA3">
        <w:t>Розова</w:t>
      </w:r>
      <w:r>
        <w:t xml:space="preserve"> </w:t>
      </w:r>
      <w:r w:rsidRPr="00AA0CA3">
        <w:t>Ю.Е</w:t>
      </w:r>
      <w:r>
        <w:t>.</w:t>
      </w:r>
      <w:r w:rsidRPr="00AA0CA3">
        <w:t>, Коробченко</w:t>
      </w:r>
      <w:r>
        <w:t xml:space="preserve"> </w:t>
      </w:r>
      <w:r w:rsidRPr="00AA0CA3">
        <w:t>Т.В.</w:t>
      </w:r>
      <w:r>
        <w:t xml:space="preserve"> Программно-методические материалы для организации коррекционно-логопедической работы с учащимися начальных классов. Сборник рабочих программ учителя-логопеда. Учебно-методическое пособие.// под ред. О.В. Елецкой. М., 2018</w:t>
      </w:r>
    </w:p>
    <w:p w:rsidR="004A7708" w:rsidRPr="0007383D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"/>
        <w:jc w:val="both"/>
      </w:pPr>
      <w:proofErr w:type="spellStart"/>
      <w:r w:rsidRPr="0007383D">
        <w:t>Садовников</w:t>
      </w:r>
      <w:r>
        <w:t>а</w:t>
      </w:r>
      <w:proofErr w:type="spellEnd"/>
      <w:r>
        <w:t xml:space="preserve"> И.Н.</w:t>
      </w:r>
      <w:r w:rsidRPr="0007383D">
        <w:t xml:space="preserve"> «Нарушения письменной речи и их преодоление у младших школьников»</w:t>
      </w:r>
      <w:r>
        <w:t>. М., 1997.</w:t>
      </w:r>
    </w:p>
    <w:p w:rsidR="004A7708" w:rsidRPr="0007383D" w:rsidRDefault="004A7708" w:rsidP="004A7708">
      <w:pPr>
        <w:spacing w:line="12" w:lineRule="exact"/>
        <w:jc w:val="both"/>
      </w:pPr>
    </w:p>
    <w:p w:rsidR="004A7708" w:rsidRPr="0007383D" w:rsidRDefault="004A7708" w:rsidP="004A7708">
      <w:pPr>
        <w:spacing w:line="1" w:lineRule="exact"/>
        <w:jc w:val="both"/>
      </w:pPr>
    </w:p>
    <w:p w:rsidR="004A7708" w:rsidRPr="0007383D" w:rsidRDefault="004A7708" w:rsidP="004A7708">
      <w:pPr>
        <w:numPr>
          <w:ilvl w:val="0"/>
          <w:numId w:val="47"/>
        </w:numPr>
        <w:tabs>
          <w:tab w:val="left" w:pos="900"/>
        </w:tabs>
        <w:ind w:left="900" w:hanging="638"/>
        <w:jc w:val="both"/>
      </w:pPr>
      <w:r w:rsidRPr="0007383D">
        <w:t xml:space="preserve">Филичева Т.Б., </w:t>
      </w:r>
      <w:proofErr w:type="spellStart"/>
      <w:r w:rsidRPr="0007383D">
        <w:t>Чевелева</w:t>
      </w:r>
      <w:proofErr w:type="spellEnd"/>
      <w:r w:rsidRPr="0007383D">
        <w:t xml:space="preserve"> Н.А., Чиркина Г.В. Основы логопедии. М., 1989.г.</w:t>
      </w:r>
    </w:p>
    <w:p w:rsidR="004A7708" w:rsidRPr="0007383D" w:rsidRDefault="004A7708" w:rsidP="004A7708">
      <w:pPr>
        <w:numPr>
          <w:ilvl w:val="0"/>
          <w:numId w:val="47"/>
        </w:numPr>
        <w:tabs>
          <w:tab w:val="left" w:pos="900"/>
        </w:tabs>
        <w:ind w:left="900" w:hanging="638"/>
        <w:jc w:val="both"/>
      </w:pPr>
      <w:r w:rsidRPr="0007383D">
        <w:t>Фомичёва М.Ф. Воспитание у детей правильного произношения. М., 1983 г.</w:t>
      </w:r>
    </w:p>
    <w:p w:rsidR="004A7708" w:rsidRPr="0007383D" w:rsidRDefault="004A7708" w:rsidP="004A7708">
      <w:pPr>
        <w:spacing w:line="12" w:lineRule="exact"/>
        <w:jc w:val="both"/>
      </w:pPr>
    </w:p>
    <w:p w:rsidR="004A7708" w:rsidRDefault="004A7708" w:rsidP="004A7708">
      <w:pPr>
        <w:numPr>
          <w:ilvl w:val="0"/>
          <w:numId w:val="47"/>
        </w:numPr>
        <w:tabs>
          <w:tab w:val="left" w:pos="903"/>
        </w:tabs>
        <w:spacing w:line="234" w:lineRule="auto"/>
        <w:ind w:left="260" w:right="20" w:firstLine="2"/>
        <w:jc w:val="both"/>
      </w:pPr>
      <w:proofErr w:type="spellStart"/>
      <w:r w:rsidRPr="0007383D">
        <w:t>Ястребова</w:t>
      </w:r>
      <w:proofErr w:type="spellEnd"/>
      <w:r w:rsidRPr="0007383D">
        <w:t xml:space="preserve"> А.В. Коррекция</w:t>
      </w:r>
      <w:r w:rsidRPr="00FD2A0A">
        <w:t xml:space="preserve"> нарушений речи у учащихся общеобразовательной школы. М., 1984 г.</w:t>
      </w:r>
    </w:p>
    <w:p w:rsidR="00583EFB" w:rsidRDefault="00583EFB" w:rsidP="004A7708">
      <w:pPr>
        <w:jc w:val="right"/>
        <w:rPr>
          <w:b/>
          <w:i/>
        </w:rPr>
      </w:pPr>
    </w:p>
    <w:p w:rsidR="00583EFB" w:rsidRDefault="00583EFB" w:rsidP="004A7708">
      <w:pPr>
        <w:jc w:val="right"/>
        <w:rPr>
          <w:b/>
          <w:i/>
        </w:rPr>
      </w:pPr>
    </w:p>
    <w:p w:rsidR="00583EFB" w:rsidRDefault="00583EFB" w:rsidP="004A7708">
      <w:pPr>
        <w:jc w:val="right"/>
        <w:rPr>
          <w:b/>
          <w:i/>
        </w:rPr>
      </w:pPr>
    </w:p>
    <w:p w:rsidR="004A7708" w:rsidRDefault="004A7708" w:rsidP="004A7708">
      <w:pPr>
        <w:jc w:val="right"/>
        <w:rPr>
          <w:b/>
          <w:i/>
        </w:rPr>
      </w:pPr>
      <w:r>
        <w:rPr>
          <w:b/>
          <w:i/>
        </w:rPr>
        <w:lastRenderedPageBreak/>
        <w:t>Приложение 1.</w:t>
      </w:r>
    </w:p>
    <w:p w:rsidR="004A7708" w:rsidRPr="00EC7C1F" w:rsidRDefault="004A7708" w:rsidP="004A7708">
      <w:pPr>
        <w:jc w:val="center"/>
        <w:rPr>
          <w:b/>
        </w:rPr>
      </w:pPr>
      <w:r>
        <w:rPr>
          <w:b/>
        </w:rPr>
        <w:t xml:space="preserve">     </w:t>
      </w:r>
      <w:r w:rsidRPr="00FE12D6">
        <w:rPr>
          <w:b/>
        </w:rPr>
        <w:t>КАЛЕНДАРНО – ТЕМАТИЧЕСКОЕ ПЛАНИРОВАНИЕ.</w:t>
      </w:r>
    </w:p>
    <w:p w:rsidR="004A7708" w:rsidRPr="003671EF" w:rsidRDefault="004A7708" w:rsidP="004A7708">
      <w:pPr>
        <w:rPr>
          <w:b/>
          <w:i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994"/>
        <w:gridCol w:w="2836"/>
        <w:gridCol w:w="6518"/>
        <w:gridCol w:w="1418"/>
        <w:gridCol w:w="1276"/>
        <w:gridCol w:w="1842"/>
      </w:tblGrid>
      <w:tr w:rsidR="004A7708" w:rsidRPr="0085164D" w:rsidTr="00F6136E">
        <w:trPr>
          <w:trHeight w:val="454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 w:rsidRPr="0085164D">
              <w:rPr>
                <w:b/>
                <w:color w:val="000000"/>
              </w:rPr>
              <w:t>№ урока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 w:rsidRPr="0085164D">
              <w:rPr>
                <w:b/>
                <w:color w:val="000000"/>
              </w:rPr>
              <w:t>Общая тема</w:t>
            </w:r>
          </w:p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 w:rsidRPr="0085164D">
              <w:rPr>
                <w:b/>
                <w:color w:val="000000"/>
              </w:rPr>
              <w:t>(блок)</w:t>
            </w:r>
          </w:p>
        </w:tc>
        <w:tc>
          <w:tcPr>
            <w:tcW w:w="6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 w:rsidRPr="0085164D">
              <w:rPr>
                <w:b/>
                <w:color w:val="000000"/>
              </w:rPr>
              <w:t>Тема урока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Формы контроля</w:t>
            </w:r>
          </w:p>
        </w:tc>
      </w:tr>
      <w:tr w:rsidR="004A7708" w:rsidRPr="0085164D" w:rsidTr="00F6136E">
        <w:trPr>
          <w:trHeight w:val="381"/>
        </w:trPr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Факт.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</w:p>
        </w:tc>
      </w:tr>
      <w:tr w:rsidR="004A7708" w:rsidRPr="0085164D" w:rsidTr="00F6136E">
        <w:trPr>
          <w:trHeight w:val="381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583790" w:rsidRDefault="004A7708" w:rsidP="00F6136E">
            <w:pPr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583790" w:rsidRDefault="004A7708" w:rsidP="00F6136E">
            <w:pPr>
              <w:jc w:val="both"/>
              <w:rPr>
                <w:color w:val="000000"/>
              </w:rPr>
            </w:pPr>
            <w:r w:rsidRPr="00583790">
              <w:rPr>
                <w:color w:val="000000"/>
              </w:rPr>
              <w:t>Подготовительный этап</w:t>
            </w:r>
          </w:p>
        </w:tc>
        <w:tc>
          <w:tcPr>
            <w:tcW w:w="6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583790" w:rsidRDefault="004A7708" w:rsidP="00F6136E">
            <w:pPr>
              <w:jc w:val="both"/>
              <w:rPr>
                <w:b/>
                <w:color w:val="000000"/>
              </w:rPr>
            </w:pPr>
            <w:r w:rsidRPr="00583790">
              <w:rPr>
                <w:color w:val="000000"/>
              </w:rPr>
              <w:t>Фронтальное обследование, Диагностика устной и письменной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Default="004A7708" w:rsidP="00F613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Default="004A7708" w:rsidP="00F6136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jc w:val="center"/>
              <w:rPr>
                <w:b/>
                <w:color w:val="000000"/>
              </w:rPr>
            </w:pP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1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583790" w:rsidRDefault="004A7708" w:rsidP="00F6136E">
            <w:pPr>
              <w:rPr>
                <w:color w:val="000000"/>
              </w:rPr>
            </w:pPr>
            <w:r w:rsidRPr="00583790">
              <w:rPr>
                <w:color w:val="000000"/>
              </w:rPr>
              <w:t>Предложение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Речь и предложение. Упражнение в составлении предложений.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>И, Ф, К</w:t>
            </w:r>
          </w:p>
        </w:tc>
      </w:tr>
      <w:tr w:rsidR="004A7708" w:rsidRPr="0085164D" w:rsidTr="00F6136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Грамматическая основа предложения. Упражнение в выделении главных слов в предложении.</w:t>
            </w:r>
            <w:r w:rsidRPr="0085164D">
              <w:rPr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4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Упражнение в выделении предложений из рассказа.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rPr>
          <w:trHeight w:val="70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583790" w:rsidRDefault="004A7708" w:rsidP="00F6136E">
            <w:pPr>
              <w:rPr>
                <w:color w:val="000000"/>
              </w:rPr>
            </w:pPr>
            <w:r w:rsidRPr="00583790">
              <w:rPr>
                <w:color w:val="000000"/>
              </w:rPr>
              <w:t>Звуки и буквы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b/>
                <w:color w:val="000000"/>
              </w:rPr>
            </w:pPr>
            <w:r w:rsidRPr="00FD2A0A">
              <w:rPr>
                <w:bCs/>
              </w:rPr>
              <w:t>Звуки и буквы. Алфавит.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>
              <w:rPr>
                <w:color w:val="000000"/>
              </w:rPr>
              <w:t xml:space="preserve">И, </w:t>
            </w:r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rPr>
          <w:trHeight w:val="5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 6,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470472" w:rsidRDefault="004A7708" w:rsidP="00F6136E">
            <w:pPr>
              <w:rPr>
                <w:color w:val="000000"/>
              </w:rPr>
            </w:pPr>
            <w:r w:rsidRPr="00470472">
              <w:rPr>
                <w:color w:val="000000"/>
              </w:rPr>
              <w:t>Гласные и согласные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Гласные звуки и буквы.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 xml:space="preserve">Уточнение гласного </w:t>
            </w:r>
            <w:r w:rsidRPr="00FD2A0A">
              <w:rPr>
                <w:bCs/>
                <w:i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 Ф, К</w:t>
            </w:r>
          </w:p>
        </w:tc>
      </w:tr>
      <w:tr w:rsidR="004A7708" w:rsidRPr="0085164D" w:rsidTr="00F6136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 xml:space="preserve">Уточнение гласного </w:t>
            </w:r>
            <w:r w:rsidRPr="00FD2A0A">
              <w:rPr>
                <w:bCs/>
                <w:i/>
              </w:rPr>
              <w:t>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 xml:space="preserve">Уточнение гласного </w:t>
            </w:r>
            <w:r w:rsidRPr="00FD2A0A">
              <w:rPr>
                <w:bCs/>
                <w:i/>
              </w:rPr>
              <w:t>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>
              <w:rPr>
                <w:color w:val="000000"/>
              </w:rPr>
              <w:t xml:space="preserve">И, </w:t>
            </w:r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Гласные звуки и буквы.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Согласные звуки и буквы</w:t>
            </w:r>
            <w:r>
              <w:rPr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proofErr w:type="spellStart"/>
            <w:r w:rsidRPr="00FD2A0A">
              <w:rPr>
                <w:bCs/>
              </w:rPr>
              <w:t>Звуко</w:t>
            </w:r>
            <w:proofErr w:type="spellEnd"/>
            <w:r w:rsidRPr="00FD2A0A">
              <w:rPr>
                <w:bCs/>
              </w:rPr>
              <w:t xml:space="preserve">-буквенный анализ и синтез. Слоговой анализ и синтез. Ударение. 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>Понятие «слог». Слогообразующая роль гласного.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rPr>
          <w:trHeight w:val="8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</w:pPr>
            <w:proofErr w:type="spellStart"/>
            <w:r w:rsidRPr="00FD2A0A">
              <w:t>Звуко</w:t>
            </w:r>
            <w:proofErr w:type="spellEnd"/>
            <w:r w:rsidRPr="00FD2A0A">
              <w:t>-буквенный анализ и синтез односложных слов.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rPr>
          <w:trHeight w:val="86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4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EC7C1F" w:rsidRDefault="004A7708" w:rsidP="00F6136E">
            <w:pPr>
              <w:rPr>
                <w:b/>
                <w:i/>
                <w:color w:val="000000"/>
              </w:rPr>
            </w:pPr>
            <w:r w:rsidRPr="00FD2A0A">
              <w:t xml:space="preserve">Слоговой и </w:t>
            </w:r>
            <w:proofErr w:type="spellStart"/>
            <w:r w:rsidRPr="00FD2A0A">
              <w:t>звуко</w:t>
            </w:r>
            <w:proofErr w:type="spellEnd"/>
            <w:r w:rsidRPr="00FD2A0A">
              <w:t>-буквенный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</w:t>
            </w:r>
          </w:p>
        </w:tc>
      </w:tr>
      <w:tr w:rsidR="004A7708" w:rsidRPr="0085164D" w:rsidTr="00F6136E">
        <w:trPr>
          <w:trHeight w:val="39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5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t xml:space="preserve">Слоговой и </w:t>
            </w:r>
            <w:proofErr w:type="spellStart"/>
            <w:r w:rsidRPr="00FD2A0A">
              <w:t>звуко</w:t>
            </w:r>
            <w:proofErr w:type="spellEnd"/>
            <w:r w:rsidRPr="00FD2A0A">
              <w:t>-буквенный анализ и синтез трехсложных слов со слогом, состоящим из одного гласного. Ударение. Перенос слов.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6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</w:rPr>
              <w:t>Согласные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  <w:iCs/>
              </w:rPr>
              <w:t>Дифференциация твердых и мягких согласных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Гласные </w:t>
            </w:r>
            <w:r w:rsidRPr="00FD2A0A">
              <w:rPr>
                <w:bCs/>
                <w:iCs/>
                <w:lang w:val="en-US"/>
              </w:rPr>
              <w:t>I</w:t>
            </w:r>
            <w:r w:rsidRPr="00FD2A0A">
              <w:rPr>
                <w:bCs/>
                <w:iCs/>
              </w:rPr>
              <w:t xml:space="preserve"> и </w:t>
            </w:r>
            <w:r w:rsidRPr="00FD2A0A">
              <w:rPr>
                <w:bCs/>
                <w:iCs/>
                <w:lang w:val="en-US"/>
              </w:rPr>
              <w:t>II</w:t>
            </w:r>
            <w:r w:rsidRPr="00FD2A0A">
              <w:rPr>
                <w:bCs/>
                <w:iCs/>
              </w:rPr>
              <w:t xml:space="preserve"> ряда. Твердые и мягкие согласные перед гласными </w:t>
            </w:r>
            <w:r w:rsidRPr="00FD2A0A">
              <w:rPr>
                <w:bCs/>
                <w:iCs/>
                <w:lang w:val="en-US"/>
              </w:rPr>
              <w:t>I</w:t>
            </w:r>
            <w:r w:rsidRPr="00FD2A0A">
              <w:rPr>
                <w:bCs/>
                <w:iCs/>
              </w:rPr>
              <w:t xml:space="preserve"> и </w:t>
            </w:r>
            <w:r w:rsidRPr="00FD2A0A">
              <w:rPr>
                <w:bCs/>
                <w:iCs/>
                <w:lang w:val="en-US"/>
              </w:rPr>
              <w:t>II</w:t>
            </w:r>
            <w:r w:rsidRPr="00FD2A0A">
              <w:rPr>
                <w:bCs/>
                <w:iCs/>
              </w:rPr>
              <w:t xml:space="preserve"> ряда. Первый способ обозначения мягкости.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>
              <w:rPr>
                <w:color w:val="000000"/>
              </w:rPr>
              <w:t xml:space="preserve">И, </w:t>
            </w:r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rPr>
          <w:trHeight w:val="8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noProof/>
                <w:color w:val="000000"/>
              </w:rPr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Твердые и мягкие согласные перед гласными </w:t>
            </w:r>
            <w:r w:rsidRPr="00FD2A0A">
              <w:rPr>
                <w:bCs/>
                <w:iCs/>
                <w:lang w:val="en-US"/>
              </w:rPr>
              <w:t>I</w:t>
            </w:r>
            <w:r w:rsidRPr="00FD2A0A">
              <w:rPr>
                <w:bCs/>
                <w:iCs/>
              </w:rPr>
              <w:t xml:space="preserve"> и </w:t>
            </w:r>
            <w:r w:rsidRPr="00FD2A0A">
              <w:rPr>
                <w:bCs/>
                <w:iCs/>
                <w:lang w:val="en-US"/>
              </w:rPr>
              <w:t>II</w:t>
            </w:r>
            <w:r w:rsidRPr="00FD2A0A">
              <w:rPr>
                <w:bCs/>
                <w:iCs/>
              </w:rPr>
              <w:t xml:space="preserve"> ряда. Тренировочные упражнения на различение твердых и мягких согласных.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</w:pPr>
            <w:r w:rsidRPr="00FD2A0A">
              <w:rPr>
                <w:bCs/>
                <w:iCs/>
              </w:rPr>
              <w:t xml:space="preserve">Твердые и мягкие согласные перед гласными «ы – и».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>
              <w:rPr>
                <w:color w:val="000000"/>
              </w:rPr>
              <w:t xml:space="preserve">И, </w:t>
            </w:r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Твердые и мягкие согласные перед гласными «а - я».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Твердые и мягкие согласные перед гласными «о - ё».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rPr>
          <w:trHeight w:val="6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Твердые и мягкие согласные перед гласными «у – ю».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</w:pPr>
            <w:r w:rsidRPr="00FD2A0A">
              <w:rPr>
                <w:bCs/>
                <w:iCs/>
              </w:rPr>
              <w:t>Дифференциация гласных «о - 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</w:pPr>
            <w:r w:rsidRPr="00FD2A0A">
              <w:rPr>
                <w:bCs/>
                <w:iCs/>
              </w:rPr>
              <w:t>Дифференциация гласных «ё-ю».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rPr>
          <w:trHeight w:val="8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</w:pPr>
            <w:r w:rsidRPr="00FD2A0A">
              <w:rPr>
                <w:bCs/>
                <w:iCs/>
              </w:rPr>
              <w:t>Дифференциация гласных второго ряда.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Разделительный мягкий знак.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/>
                <w:iCs/>
              </w:rPr>
            </w:pPr>
            <w:r w:rsidRPr="00FD2A0A">
              <w:rPr>
                <w:bCs/>
                <w:iCs/>
              </w:rPr>
              <w:t>Тренировочные упражнения на закрепление материала по пройденной теме.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28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Проверка знаний и умений по </w:t>
            </w:r>
            <w:proofErr w:type="spellStart"/>
            <w:r w:rsidRPr="00FD2A0A">
              <w:rPr>
                <w:bCs/>
                <w:iCs/>
              </w:rPr>
              <w:t>теме</w:t>
            </w:r>
            <w:r w:rsidRPr="00FD2A0A">
              <w:rPr>
                <w:bCs/>
              </w:rPr>
              <w:t>«</w:t>
            </w:r>
            <w:r w:rsidRPr="00FD2A0A">
              <w:rPr>
                <w:bCs/>
                <w:iCs/>
              </w:rPr>
              <w:t>Дифференциация</w:t>
            </w:r>
            <w:proofErr w:type="spellEnd"/>
            <w:r w:rsidRPr="00FD2A0A">
              <w:rPr>
                <w:bCs/>
                <w:iCs/>
              </w:rPr>
              <w:t xml:space="preserve"> твердых и мягких согласных». Диктант.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rPr>
          <w:trHeight w:val="82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  <w:iCs/>
              </w:rPr>
              <w:t>Различение звонких - глухих согласных звуков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[б], [б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«Б».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Г,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Упражнение в различении [Б] - [П] в слогах, словах, предложениях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rPr>
          <w:trHeight w:val="86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Г, Ф</w:t>
            </w:r>
          </w:p>
        </w:tc>
      </w:tr>
      <w:tr w:rsidR="004A7708" w:rsidRPr="0085164D" w:rsidTr="00F6136E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[в], [в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«В».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>
              <w:rPr>
                <w:color w:val="000000"/>
              </w:rPr>
              <w:t xml:space="preserve">И, </w:t>
            </w:r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3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Упражнение в различении [В] - [Ф] в слогах, словах, предложениях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Г, Ф</w:t>
            </w:r>
          </w:p>
        </w:tc>
      </w:tr>
      <w:tr w:rsidR="004A7708" w:rsidRPr="0085164D" w:rsidTr="00F6136E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3</w:t>
            </w:r>
            <w:r>
              <w:rPr>
                <w:color w:val="000000"/>
              </w:rPr>
              <w:t>4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Закрепление и уточнение знаний по пройденной теме. </w:t>
            </w:r>
            <w:r w:rsidRPr="00FD2A0A">
              <w:rPr>
                <w:bCs/>
                <w:iCs/>
              </w:rPr>
              <w:lastRenderedPageBreak/>
              <w:t>Проверочная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Г, Ф, К</w:t>
            </w:r>
          </w:p>
        </w:tc>
      </w:tr>
      <w:tr w:rsidR="004A7708" w:rsidRPr="0085164D" w:rsidTr="00F6136E">
        <w:tc>
          <w:tcPr>
            <w:tcW w:w="9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[г], [г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«Г».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Г,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35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[к], [к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звонких и глухих  [Г] - [К]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37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[х], [х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«Х».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rPr>
          <w:trHeight w:val="562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[Г]-[К]-[Х]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Г,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[д], [д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«Д».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[т], [т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 xml:space="preserve">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41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 [ж], буква «Ж».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 Ф, К</w:t>
            </w:r>
          </w:p>
        </w:tc>
      </w:tr>
      <w:tr w:rsidR="004A7708" w:rsidRPr="0085164D" w:rsidTr="00F6136E">
        <w:trPr>
          <w:trHeight w:val="268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2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 [ш], буква «Ш».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43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звонких и глухих  [Ж] - [Ш]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4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[з], [з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«З».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 xml:space="preserve"> Ф, К</w:t>
            </w:r>
          </w:p>
        </w:tc>
      </w:tr>
      <w:tr w:rsidR="004A7708" w:rsidRPr="0085164D" w:rsidTr="00F6136E">
        <w:trPr>
          <w:trHeight w:val="573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[с], [с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«С».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 Ф, К</w:t>
            </w:r>
          </w:p>
        </w:tc>
      </w:tr>
      <w:tr w:rsidR="004A7708" w:rsidRPr="0085164D" w:rsidTr="00F6136E"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звонких и глухих  [З] - [С]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10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47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  <w:iCs/>
              </w:rPr>
              <w:t>Различение шипящих – свистящих звуков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[Ж] - [З] в устной и письменной речи.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48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 [Ш] - [С]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t xml:space="preserve">49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Звук </w:t>
            </w:r>
            <w:r w:rsidRPr="00FD2A0A">
              <w:rPr>
                <w:bCs/>
                <w:iCs/>
                <w:lang w:val="en-US"/>
              </w:rPr>
              <w:t>[</w:t>
            </w:r>
            <w:r w:rsidRPr="00FD2A0A">
              <w:rPr>
                <w:bCs/>
                <w:iCs/>
              </w:rPr>
              <w:t>щ</w:t>
            </w:r>
            <w:r w:rsidRPr="00FD2A0A">
              <w:rPr>
                <w:bCs/>
                <w:iCs/>
                <w:lang w:val="en-US"/>
              </w:rPr>
              <w:t>]</w:t>
            </w:r>
            <w:r w:rsidRPr="00FD2A0A">
              <w:rPr>
                <w:bCs/>
                <w:iCs/>
              </w:rPr>
              <w:t>, буква «Щ».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 xml:space="preserve">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0 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[Щ] - [С’]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 Ф, К</w:t>
            </w:r>
          </w:p>
        </w:tc>
      </w:tr>
      <w:tr w:rsidR="004A7708" w:rsidRPr="0085164D" w:rsidTr="00F6136E">
        <w:trPr>
          <w:trHeight w:val="562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>1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Звук </w:t>
            </w:r>
            <w:r w:rsidRPr="00FD2A0A">
              <w:rPr>
                <w:bCs/>
                <w:iCs/>
                <w:lang w:val="en-US"/>
              </w:rPr>
              <w:t>[</w:t>
            </w:r>
            <w:r w:rsidRPr="00FD2A0A">
              <w:rPr>
                <w:bCs/>
                <w:iCs/>
              </w:rPr>
              <w:t>ч</w:t>
            </w:r>
            <w:r w:rsidRPr="00FD2A0A">
              <w:rPr>
                <w:bCs/>
                <w:iCs/>
                <w:lang w:val="en-US"/>
              </w:rPr>
              <w:t>]</w:t>
            </w:r>
            <w:r w:rsidRPr="00FD2A0A">
              <w:rPr>
                <w:bCs/>
                <w:iCs/>
              </w:rPr>
              <w:t>, буква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 xml:space="preserve">Звук </w:t>
            </w:r>
            <w:r w:rsidRPr="00FD2A0A">
              <w:rPr>
                <w:bCs/>
                <w:iCs/>
                <w:lang w:val="en-US"/>
              </w:rPr>
              <w:t>[</w:t>
            </w:r>
            <w:r w:rsidRPr="00FD2A0A">
              <w:rPr>
                <w:bCs/>
                <w:iCs/>
              </w:rPr>
              <w:t>ц</w:t>
            </w:r>
            <w:r w:rsidRPr="00FD2A0A">
              <w:rPr>
                <w:bCs/>
                <w:iCs/>
                <w:lang w:val="en-US"/>
              </w:rPr>
              <w:t>]</w:t>
            </w:r>
            <w:r w:rsidRPr="00FD2A0A">
              <w:rPr>
                <w:bCs/>
                <w:iCs/>
              </w:rPr>
              <w:t>, буква 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[Ч] - [Ц] в устной и письменной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  <w:iCs/>
              </w:rPr>
              <w:t>Различение аффрикат</w:t>
            </w:r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  <w:u w:val="single"/>
              </w:rPr>
            </w:pPr>
            <w:r w:rsidRPr="00FD2A0A">
              <w:rPr>
                <w:bCs/>
                <w:iCs/>
              </w:rPr>
              <w:t xml:space="preserve">Различение согласных [Ч] - [Т’] в слогах, словах, предложениях в устной и письменной речи.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  <w:u w:val="single"/>
              </w:rPr>
            </w:pPr>
            <w:r w:rsidRPr="00FD2A0A">
              <w:rPr>
                <w:bCs/>
                <w:iCs/>
              </w:rPr>
              <w:t xml:space="preserve">Различение согласных [Ч] - [Щ] в слогах, словах, предложениях в устной и письменной речи.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rPr>
          <w:trHeight w:val="828"/>
        </w:trPr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  <w:u w:val="single"/>
              </w:rPr>
            </w:pPr>
            <w:r w:rsidRPr="00FD2A0A">
              <w:rPr>
                <w:bCs/>
                <w:iCs/>
              </w:rPr>
              <w:t xml:space="preserve">Различение согласных [Ц] - [С] в слогах, словах, предложениях в устной и письменной речи.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85164D">
              <w:rPr>
                <w:color w:val="000000"/>
              </w:rPr>
              <w:t>5</w:t>
            </w:r>
            <w:r>
              <w:rPr>
                <w:color w:val="000000"/>
              </w:rPr>
              <w:t>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</w:rPr>
              <w:t xml:space="preserve">Различение </w:t>
            </w:r>
            <w:proofErr w:type="spellStart"/>
            <w:r w:rsidRPr="00FD2A0A">
              <w:rPr>
                <w:bCs/>
              </w:rPr>
              <w:t>соноров</w:t>
            </w:r>
            <w:proofErr w:type="spellEnd"/>
          </w:p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lastRenderedPageBreak/>
              <w:t>Звуки [р], [р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«Р».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>
              <w:rPr>
                <w:color w:val="000000"/>
              </w:rPr>
              <w:t xml:space="preserve">И, </w:t>
            </w:r>
            <w:r w:rsidRPr="00CF77A9">
              <w:rPr>
                <w:color w:val="000000"/>
              </w:rPr>
              <w:t>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Звуки [л], [л</w:t>
            </w:r>
            <w:r w:rsidRPr="00FD2A0A">
              <w:rPr>
                <w:bCs/>
                <w:iCs/>
                <w:rtl/>
                <w:lang w:bidi="he-IL"/>
              </w:rPr>
              <w:t>׳</w:t>
            </w:r>
            <w:r w:rsidRPr="00FD2A0A">
              <w:rPr>
                <w:bCs/>
                <w:iCs/>
              </w:rPr>
              <w:t>], буква «Л».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Ф, К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59-60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FD2A0A" w:rsidRDefault="004A7708" w:rsidP="00F6136E">
            <w:pPr>
              <w:jc w:val="both"/>
              <w:rPr>
                <w:bCs/>
                <w:iCs/>
              </w:rPr>
            </w:pPr>
            <w:r w:rsidRPr="00FD2A0A">
              <w:rPr>
                <w:bCs/>
                <w:iCs/>
              </w:rPr>
              <w:t>Различение [Р] - [Л] в устной и письменной речи. Закрепление и уточнение знаний по пройденной теме. Проверочная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CF77A9">
              <w:rPr>
                <w:color w:val="000000"/>
              </w:rPr>
              <w:t>И,  Ф</w:t>
            </w:r>
          </w:p>
        </w:tc>
      </w:tr>
      <w:tr w:rsidR="004A7708" w:rsidRPr="0085164D" w:rsidTr="00F6136E"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7708" w:rsidRPr="0085164D" w:rsidRDefault="004A7708" w:rsidP="00F6136E">
            <w:pPr>
              <w:rPr>
                <w:color w:val="000000"/>
              </w:rPr>
            </w:pPr>
            <w:r w:rsidRPr="00FD2A0A">
              <w:rPr>
                <w:bCs/>
                <w:iCs/>
              </w:rPr>
              <w:t>Диагностика устной и письменной</w:t>
            </w:r>
            <w:r>
              <w:rPr>
                <w:bCs/>
                <w:iCs/>
              </w:rPr>
              <w:t xml:space="preserve">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Pr="0085164D" w:rsidRDefault="004A7708" w:rsidP="00F6136E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708" w:rsidRDefault="004A7708" w:rsidP="00F6136E">
            <w:r w:rsidRPr="00FD2A0A">
              <w:rPr>
                <w:bCs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</w:tr>
    </w:tbl>
    <w:p w:rsidR="004A7708" w:rsidRDefault="004A7708" w:rsidP="004A7708">
      <w:pPr>
        <w:pStyle w:val="WW-"/>
        <w:tabs>
          <w:tab w:val="left" w:pos="284"/>
        </w:tabs>
        <w:jc w:val="both"/>
        <w:rPr>
          <w:rFonts w:ascii="Times New Roman" w:eastAsia="Calibri" w:hAnsi="Times New Roman" w:cs="Times New Roman"/>
          <w:bCs/>
        </w:rPr>
      </w:pPr>
    </w:p>
    <w:p w:rsidR="004A7708" w:rsidRDefault="004A7708" w:rsidP="004A7708">
      <w:pPr>
        <w:pStyle w:val="WW-"/>
        <w:tabs>
          <w:tab w:val="left" w:pos="284"/>
        </w:tabs>
        <w:jc w:val="both"/>
        <w:rPr>
          <w:rFonts w:ascii="Times New Roman" w:eastAsia="Calibri" w:hAnsi="Times New Roman" w:cs="Times New Roman"/>
          <w:bCs/>
        </w:rPr>
      </w:pPr>
    </w:p>
    <w:p w:rsidR="004A7708" w:rsidRDefault="004A7708" w:rsidP="004A7708">
      <w:pPr>
        <w:pStyle w:val="WW-"/>
        <w:tabs>
          <w:tab w:val="left" w:pos="284"/>
        </w:tabs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Примечание:</w:t>
      </w:r>
    </w:p>
    <w:p w:rsidR="004A7708" w:rsidRPr="007B4961" w:rsidRDefault="004A7708" w:rsidP="004A7708">
      <w:pPr>
        <w:pStyle w:val="WW-"/>
        <w:tabs>
          <w:tab w:val="left" w:pos="284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</w:rPr>
        <w:t xml:space="preserve">          </w:t>
      </w:r>
      <w:r w:rsidRPr="007B4961">
        <w:rPr>
          <w:rFonts w:ascii="Times New Roman" w:eastAsia="Calibri" w:hAnsi="Times New Roman" w:cs="Times New Roman"/>
          <w:b/>
          <w:bCs/>
        </w:rPr>
        <w:t>Формы контроля:</w:t>
      </w:r>
    </w:p>
    <w:p w:rsidR="004A7708" w:rsidRDefault="004A7708" w:rsidP="004A7708">
      <w:pPr>
        <w:pStyle w:val="WW-"/>
        <w:tabs>
          <w:tab w:val="left" w:pos="284"/>
        </w:tabs>
        <w:rPr>
          <w:rFonts w:ascii="Times New Roman" w:eastAsia="Calibri" w:hAnsi="Times New Roman" w:cs="Times New Roman"/>
          <w:bCs/>
        </w:rPr>
        <w:sectPr w:rsidR="004A7708" w:rsidSect="00583EFB">
          <w:pgSz w:w="16838" w:h="11906" w:orient="landscape"/>
          <w:pgMar w:top="851" w:right="1134" w:bottom="539" w:left="1134" w:header="720" w:footer="720" w:gutter="0"/>
          <w:cols w:space="720"/>
        </w:sectPr>
      </w:pPr>
      <w:r>
        <w:rPr>
          <w:rFonts w:ascii="Times New Roman" w:eastAsia="Calibri" w:hAnsi="Times New Roman" w:cs="Times New Roman"/>
          <w:bCs/>
        </w:rPr>
        <w:t>И – индивидуальный,  Ф – фронтальный, К – комбинированный</w:t>
      </w:r>
    </w:p>
    <w:p w:rsidR="004A7708" w:rsidRDefault="004A7708" w:rsidP="004A7708">
      <w:pPr>
        <w:pStyle w:val="212"/>
        <w:tabs>
          <w:tab w:val="left" w:pos="2298"/>
        </w:tabs>
        <w:spacing w:before="66"/>
        <w:ind w:left="1077"/>
        <w:jc w:val="center"/>
      </w:pPr>
      <w:r>
        <w:lastRenderedPageBreak/>
        <w:t>Тематическое планирование  по блоку «Развитие речи» с указанием количества часов,</w:t>
      </w:r>
    </w:p>
    <w:p w:rsidR="004A7708" w:rsidRDefault="004A7708" w:rsidP="004A7708">
      <w:pPr>
        <w:pStyle w:val="212"/>
        <w:tabs>
          <w:tab w:val="left" w:pos="2298"/>
        </w:tabs>
        <w:spacing w:before="66"/>
        <w:ind w:left="1077"/>
        <w:jc w:val="center"/>
      </w:pPr>
      <w:r>
        <w:t>отводимых на освоение каждой</w:t>
      </w:r>
      <w:r>
        <w:rPr>
          <w:spacing w:val="-12"/>
        </w:rPr>
        <w:t xml:space="preserve"> </w:t>
      </w:r>
      <w:r>
        <w:t>темы.</w:t>
      </w:r>
    </w:p>
    <w:p w:rsidR="004A7708" w:rsidRDefault="004A7708" w:rsidP="004A7708">
      <w:pPr>
        <w:pStyle w:val="a6"/>
        <w:spacing w:before="6" w:after="1"/>
        <w:rPr>
          <w:b/>
          <w:sz w:val="17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9497"/>
        <w:gridCol w:w="3404"/>
      </w:tblGrid>
      <w:tr w:rsidR="004A7708" w:rsidTr="00F6136E">
        <w:trPr>
          <w:trHeight w:val="590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42" w:lineRule="auto"/>
              <w:ind w:left="379" w:right="371" w:firstLine="2"/>
              <w:jc w:val="center"/>
              <w:rPr>
                <w:b/>
                <w:sz w:val="24"/>
              </w:rPr>
            </w:pPr>
            <w:r w:rsidRPr="00303E9A">
              <w:rPr>
                <w:b/>
                <w:sz w:val="24"/>
              </w:rPr>
              <w:t>№ п/п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73" w:lineRule="exact"/>
              <w:ind w:left="4456" w:right="4439"/>
              <w:jc w:val="center"/>
              <w:rPr>
                <w:b/>
                <w:sz w:val="24"/>
              </w:rPr>
            </w:pPr>
            <w:r w:rsidRPr="00303E9A">
              <w:rPr>
                <w:b/>
                <w:sz w:val="24"/>
              </w:rPr>
              <w:t>Тема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73" w:lineRule="exact"/>
              <w:ind w:left="703" w:right="696"/>
              <w:jc w:val="center"/>
              <w:rPr>
                <w:b/>
                <w:sz w:val="24"/>
              </w:rPr>
            </w:pPr>
            <w:r w:rsidRPr="00303E9A">
              <w:rPr>
                <w:b/>
                <w:sz w:val="24"/>
              </w:rPr>
              <w:t>Количество часов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numPr>
                <w:ilvl w:val="0"/>
                <w:numId w:val="49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Русский язык. Связная речь, тексты. День Знаний.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7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numPr>
                <w:ilvl w:val="0"/>
                <w:numId w:val="49"/>
              </w:numPr>
              <w:jc w:val="center"/>
              <w:rPr>
                <w:sz w:val="24"/>
              </w:rPr>
            </w:pP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Составление рассказа по серии картинок «Порядок время бережет».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03E9A">
              <w:rPr>
                <w:sz w:val="24"/>
              </w:rPr>
              <w:t xml:space="preserve">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ind w:left="551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Описание животного с опорой на предметную картину.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7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Работа над ошибками.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03E9A">
              <w:rPr>
                <w:sz w:val="24"/>
              </w:rPr>
              <w:t xml:space="preserve">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Восстановление деформированного текста</w:t>
            </w:r>
            <w:r>
              <w:rPr>
                <w:sz w:val="24"/>
              </w:rPr>
              <w:t>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F90760" w:rsidRDefault="004A7708" w:rsidP="00F6136E">
            <w:pPr>
              <w:pStyle w:val="TableParagraph"/>
              <w:spacing w:before="1" w:line="257" w:lineRule="exact"/>
              <w:ind w:left="551"/>
              <w:rPr>
                <w:sz w:val="24"/>
              </w:rPr>
            </w:pPr>
            <w:r w:rsidRPr="00F90760">
              <w:rPr>
                <w:sz w:val="24"/>
              </w:rPr>
              <w:t>6.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9" w:lineRule="exact"/>
              <w:rPr>
                <w:sz w:val="24"/>
              </w:rPr>
            </w:pPr>
            <w:r w:rsidRPr="00303E9A">
              <w:rPr>
                <w:sz w:val="24"/>
              </w:rPr>
              <w:t>Составление рассказа по серии картинок и по вопросам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03E9A">
              <w:rPr>
                <w:sz w:val="24"/>
              </w:rPr>
              <w:t xml:space="preserve">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F90760" w:rsidRDefault="004A7708" w:rsidP="00F6136E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67" w:lineRule="exact"/>
              <w:rPr>
                <w:sz w:val="24"/>
              </w:rPr>
            </w:pPr>
            <w:r w:rsidRPr="00303E9A">
              <w:rPr>
                <w:sz w:val="24"/>
              </w:rPr>
              <w:t>Восстановление деформированного текста по картинке с творческим дополнение</w:t>
            </w:r>
            <w:r>
              <w:rPr>
                <w:sz w:val="24"/>
              </w:rPr>
              <w:t>м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9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F90760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Работа над ошибками.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03E9A">
              <w:rPr>
                <w:sz w:val="24"/>
              </w:rPr>
              <w:t xml:space="preserve">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9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tabs>
                <w:tab w:val="left" w:pos="3653"/>
              </w:tabs>
              <w:rPr>
                <w:sz w:val="24"/>
              </w:rPr>
            </w:pPr>
            <w:r w:rsidRPr="00303E9A">
              <w:rPr>
                <w:sz w:val="24"/>
              </w:rPr>
              <w:t>Изложение текста</w:t>
            </w:r>
            <w:r w:rsidRPr="00303E9A">
              <w:rPr>
                <w:spacing w:val="-4"/>
                <w:sz w:val="24"/>
              </w:rPr>
              <w:t xml:space="preserve"> </w:t>
            </w:r>
            <w:r w:rsidRPr="00303E9A">
              <w:rPr>
                <w:sz w:val="24"/>
              </w:rPr>
              <w:t>по вопросам</w:t>
            </w:r>
            <w:r w:rsidRPr="00303E9A">
              <w:rPr>
                <w:sz w:val="24"/>
              </w:rPr>
              <w:tab/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551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68" w:lineRule="exact"/>
              <w:ind w:left="551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Осень в художественных произведениях и произведениях живописи.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68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Изложение текста по вопросам к каждому предложению «Снеговик».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7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Работа над ошибками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Связная речь, тексты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2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Узнай сказку. Русская народная сказка. «Заячья избушка».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03E9A">
              <w:rPr>
                <w:sz w:val="24"/>
              </w:rPr>
              <w:t xml:space="preserve"> ч.</w:t>
            </w:r>
          </w:p>
        </w:tc>
      </w:tr>
      <w:tr w:rsidR="004A7708" w:rsidTr="00F6136E">
        <w:trPr>
          <w:trHeight w:val="277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Восстановление сказки на основе рисунков.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rPr>
                <w:sz w:val="24"/>
              </w:rPr>
            </w:pPr>
            <w:r w:rsidRPr="00303E9A">
              <w:rPr>
                <w:sz w:val="24"/>
              </w:rPr>
              <w:t>Сочинение по рисунку и опорным словам.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17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Работа над ошибками.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9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18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68" w:lineRule="exact"/>
              <w:rPr>
                <w:sz w:val="24"/>
              </w:rPr>
            </w:pPr>
            <w:r w:rsidRPr="00303E9A">
              <w:rPr>
                <w:sz w:val="24"/>
              </w:rPr>
              <w:t xml:space="preserve">Русская народная сказка. «Сестрица Алёнушка и </w:t>
            </w:r>
            <w:proofErr w:type="spellStart"/>
            <w:r w:rsidRPr="00303E9A">
              <w:rPr>
                <w:sz w:val="24"/>
              </w:rPr>
              <w:t>бpaтец</w:t>
            </w:r>
            <w:proofErr w:type="spellEnd"/>
            <w:r w:rsidRPr="00303E9A">
              <w:rPr>
                <w:sz w:val="24"/>
              </w:rPr>
              <w:t xml:space="preserve"> Иванушка.» Анализ сказки по</w:t>
            </w:r>
          </w:p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вопросам.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19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 инсценировка.</w:t>
            </w:r>
            <w:r w:rsidRPr="00303E9A">
              <w:rPr>
                <w:sz w:val="24"/>
              </w:rPr>
              <w:t>. Чтение по ролям сказки «Лиса и журавль»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7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Работа над ошибками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ind w:left="551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Сочинение-описание предмета « Моя любимая игрушка».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Pr="00303E9A">
              <w:rPr>
                <w:sz w:val="24"/>
              </w:rPr>
              <w:t>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22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Работа над ошибками.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23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Свободный диктант « Скворец Гришка»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2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24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rPr>
                <w:sz w:val="24"/>
              </w:rPr>
            </w:pPr>
            <w:r w:rsidRPr="00303E9A">
              <w:rPr>
                <w:sz w:val="24"/>
              </w:rPr>
              <w:t>Работа над ошибками.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9" w:lineRule="exact"/>
              <w:ind w:left="551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rPr>
                <w:sz w:val="24"/>
              </w:rPr>
            </w:pPr>
            <w:r w:rsidRPr="00303E9A">
              <w:rPr>
                <w:sz w:val="24"/>
              </w:rPr>
              <w:t>Б. Кустодиев. Масленица. Устное сочинение по картине.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2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Работа над ошибками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</w:tbl>
    <w:p w:rsidR="004A7708" w:rsidRDefault="004A7708" w:rsidP="004A7708">
      <w:pPr>
        <w:spacing w:line="268" w:lineRule="exact"/>
        <w:jc w:val="center"/>
        <w:sectPr w:rsidR="004A7708">
          <w:pgSz w:w="16840" w:h="11910" w:orient="landscape"/>
          <w:pgMar w:top="1060" w:right="740" w:bottom="280" w:left="1380" w:header="720" w:footer="720" w:gutter="0"/>
          <w:cols w:space="720"/>
        </w:sectPr>
      </w:pPr>
    </w:p>
    <w:p w:rsidR="004A7708" w:rsidRDefault="004A7708" w:rsidP="004A7708">
      <w:pPr>
        <w:pStyle w:val="a6"/>
        <w:spacing w:before="6"/>
        <w:rPr>
          <w:sz w:val="2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"/>
        <w:gridCol w:w="9497"/>
        <w:gridCol w:w="3404"/>
      </w:tblGrid>
      <w:tr w:rsidR="004A7708" w:rsidTr="00F6136E">
        <w:trPr>
          <w:trHeight w:val="277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0" w:right="241"/>
              <w:jc w:val="right"/>
              <w:rPr>
                <w:sz w:val="24"/>
              </w:rPr>
            </w:pPr>
            <w:r w:rsidRPr="00303E9A">
              <w:rPr>
                <w:sz w:val="24"/>
              </w:rPr>
              <w:t>2</w:t>
            </w:r>
            <w:r>
              <w:rPr>
                <w:sz w:val="24"/>
              </w:rPr>
              <w:t>7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03E9A">
              <w:rPr>
                <w:sz w:val="24"/>
              </w:rPr>
              <w:t>Сочинение по картине И.И. Левитана « Весна. Большая вода</w:t>
            </w:r>
            <w:r w:rsidRPr="00303E9A">
              <w:rPr>
                <w:b/>
                <w:sz w:val="24"/>
              </w:rPr>
              <w:t>»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2 ч.</w:t>
            </w:r>
          </w:p>
        </w:tc>
      </w:tr>
      <w:tr w:rsidR="004A7708" w:rsidTr="00F6136E">
        <w:trPr>
          <w:trHeight w:val="273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ind w:left="0" w:right="241"/>
              <w:jc w:val="right"/>
              <w:rPr>
                <w:sz w:val="24"/>
              </w:rPr>
            </w:pPr>
            <w:r w:rsidRPr="00303E9A"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9" w:lineRule="exact"/>
              <w:rPr>
                <w:sz w:val="24"/>
              </w:rPr>
            </w:pPr>
            <w:r w:rsidRPr="00303E9A">
              <w:rPr>
                <w:sz w:val="24"/>
              </w:rPr>
              <w:t>Работа над ошибками.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4" w:lineRule="exact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Pr="00303E9A" w:rsidRDefault="004A7708" w:rsidP="00F6136E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303E9A">
              <w:rPr>
                <w:sz w:val="24"/>
              </w:rPr>
              <w:t>.</w:t>
            </w:r>
          </w:p>
        </w:tc>
        <w:tc>
          <w:tcPr>
            <w:tcW w:w="9497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rPr>
                <w:sz w:val="24"/>
              </w:rPr>
            </w:pPr>
            <w:r w:rsidRPr="00303E9A">
              <w:rPr>
                <w:sz w:val="24"/>
              </w:rPr>
              <w:t>Повторение пройденного материала.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 w:rsidRPr="00303E9A">
              <w:rPr>
                <w:sz w:val="24"/>
              </w:rPr>
              <w:t>1 ч.</w:t>
            </w:r>
          </w:p>
        </w:tc>
      </w:tr>
      <w:tr w:rsidR="004A7708" w:rsidTr="00F6136E">
        <w:trPr>
          <w:trHeight w:val="278"/>
        </w:trPr>
        <w:tc>
          <w:tcPr>
            <w:tcW w:w="1105" w:type="dxa"/>
          </w:tcPr>
          <w:p w:rsidR="004A7708" w:rsidRDefault="004A7708" w:rsidP="00F6136E">
            <w:pPr>
              <w:pStyle w:val="TableParagraph"/>
              <w:ind w:left="0" w:right="241"/>
              <w:jc w:val="right"/>
              <w:rPr>
                <w:sz w:val="24"/>
              </w:rPr>
            </w:pPr>
          </w:p>
        </w:tc>
        <w:tc>
          <w:tcPr>
            <w:tcW w:w="9497" w:type="dxa"/>
          </w:tcPr>
          <w:p w:rsidR="004A7708" w:rsidRPr="006A4A3E" w:rsidRDefault="004A7708" w:rsidP="00F6136E">
            <w:pPr>
              <w:pStyle w:val="TableParagraph"/>
              <w:spacing w:line="25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404" w:type="dxa"/>
          </w:tcPr>
          <w:p w:rsidR="004A7708" w:rsidRPr="00303E9A" w:rsidRDefault="004A7708" w:rsidP="00F6136E">
            <w:pPr>
              <w:pStyle w:val="TableParagraph"/>
              <w:spacing w:line="253" w:lineRule="exact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34 ч</w:t>
            </w:r>
          </w:p>
        </w:tc>
      </w:tr>
    </w:tbl>
    <w:p w:rsidR="004A7708" w:rsidRDefault="004A7708" w:rsidP="004A7708">
      <w:pPr>
        <w:rPr>
          <w:b/>
          <w:sz w:val="22"/>
          <w:szCs w:val="22"/>
        </w:rPr>
      </w:pPr>
    </w:p>
    <w:p w:rsidR="004A7708" w:rsidRDefault="004A7708" w:rsidP="004A77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p w:rsidR="004A7708" w:rsidRDefault="004A7708" w:rsidP="004A770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Лист корректировки рабочей программы</w:t>
      </w:r>
    </w:p>
    <w:p w:rsidR="004A7708" w:rsidRDefault="004A7708" w:rsidP="004A7708">
      <w:pPr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8"/>
        <w:gridCol w:w="1118"/>
        <w:gridCol w:w="3035"/>
        <w:gridCol w:w="1597"/>
        <w:gridCol w:w="1278"/>
        <w:gridCol w:w="2715"/>
        <w:gridCol w:w="2715"/>
      </w:tblGrid>
      <w:tr w:rsidR="004A7708" w:rsidTr="00F6136E">
        <w:trPr>
          <w:trHeight w:val="349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№ урока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line="276" w:lineRule="auto"/>
              <w:rPr>
                <w:rFonts w:cs="Calibri"/>
              </w:rPr>
            </w:pPr>
            <w:r>
              <w:t>Даты</w:t>
            </w:r>
          </w:p>
          <w:p w:rsidR="004A7708" w:rsidRDefault="004A7708" w:rsidP="00F6136E">
            <w:pPr>
              <w:spacing w:after="200" w:line="360" w:lineRule="auto"/>
              <w:jc w:val="center"/>
            </w:pPr>
            <w:r>
              <w:t>по КТП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Даты проведения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Тема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Количество часов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Причина корректировки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Способ корректировки</w:t>
            </w:r>
          </w:p>
        </w:tc>
      </w:tr>
      <w:tr w:rsidR="004A7708" w:rsidTr="00F6136E">
        <w:trPr>
          <w:trHeight w:val="349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08" w:rsidRDefault="004A7708" w:rsidP="00F6136E"/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08" w:rsidRDefault="004A7708" w:rsidP="00F6136E"/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08" w:rsidRDefault="004A7708" w:rsidP="00F6136E"/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08" w:rsidRDefault="004A7708" w:rsidP="00F6136E"/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по плану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08" w:rsidRDefault="004A7708" w:rsidP="00F6136E">
            <w:pPr>
              <w:spacing w:after="200" w:line="360" w:lineRule="auto"/>
              <w:jc w:val="center"/>
            </w:pPr>
            <w:r>
              <w:t>факт</w:t>
            </w: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08" w:rsidRDefault="004A7708" w:rsidP="00F6136E"/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08" w:rsidRDefault="004A7708" w:rsidP="00F6136E"/>
        </w:tc>
      </w:tr>
      <w:tr w:rsidR="004A7708" w:rsidTr="00F6136E">
        <w:trPr>
          <w:trHeight w:val="7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7708" w:rsidTr="00F6136E">
        <w:trPr>
          <w:trHeight w:val="7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7708" w:rsidTr="00F6136E">
        <w:trPr>
          <w:trHeight w:val="7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7708" w:rsidTr="00F6136E">
        <w:trPr>
          <w:trHeight w:val="7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7708" w:rsidTr="00F6136E">
        <w:trPr>
          <w:trHeight w:val="7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A7708" w:rsidTr="00F6136E">
        <w:trPr>
          <w:trHeight w:val="73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08" w:rsidRDefault="004A7708" w:rsidP="00F6136E">
            <w:p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A7708" w:rsidRDefault="004A7708" w:rsidP="004A7708">
      <w:pPr>
        <w:jc w:val="center"/>
        <w:rPr>
          <w:b/>
          <w:sz w:val="28"/>
          <w:szCs w:val="28"/>
          <w:u w:val="single"/>
        </w:rPr>
      </w:pPr>
    </w:p>
    <w:p w:rsidR="004A7708" w:rsidRDefault="004A7708" w:rsidP="004A7708">
      <w:pPr>
        <w:rPr>
          <w:rFonts w:ascii="Calibri" w:hAnsi="Calibri" w:cs="Calibri"/>
          <w:sz w:val="22"/>
          <w:szCs w:val="20"/>
        </w:rPr>
      </w:pPr>
    </w:p>
    <w:p w:rsidR="004A7708" w:rsidRDefault="004A7708" w:rsidP="004A7708">
      <w:pPr>
        <w:jc w:val="both"/>
      </w:pPr>
      <w:r>
        <w:t xml:space="preserve">Учитель- логопед: </w:t>
      </w:r>
      <w:r w:rsidR="00EB1722">
        <w:t>Васильева Е.С.</w:t>
      </w:r>
    </w:p>
    <w:p w:rsidR="004A7708" w:rsidRDefault="004A7708" w:rsidP="004A7708">
      <w:pPr>
        <w:rPr>
          <w:b/>
          <w:sz w:val="22"/>
          <w:szCs w:val="22"/>
        </w:rPr>
      </w:pPr>
    </w:p>
    <w:p w:rsidR="00067CCD" w:rsidRPr="004A7708" w:rsidRDefault="00067CCD">
      <w:pPr>
        <w:rPr>
          <w:sz w:val="28"/>
          <w:szCs w:val="28"/>
        </w:rPr>
      </w:pPr>
    </w:p>
    <w:sectPr w:rsidR="00067CCD" w:rsidRPr="004A7708" w:rsidSect="00F6136E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6E" w:rsidRDefault="00F6136E">
      <w:r>
        <w:separator/>
      </w:r>
    </w:p>
  </w:endnote>
  <w:endnote w:type="continuationSeparator" w:id="0">
    <w:p w:rsidR="00F6136E" w:rsidRDefault="00F6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altName w:val="Times New Roman"/>
    <w:charset w:val="00"/>
    <w:family w:val="roman"/>
    <w:pitch w:val="default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Demi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6E" w:rsidRDefault="00F6136E">
    <w:pPr>
      <w:pStyle w:val="a6"/>
      <w:spacing w:line="14" w:lineRule="auto"/>
      <w:rPr>
        <w:sz w:val="20"/>
      </w:rPr>
    </w:pPr>
    <w:r w:rsidRPr="0032311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4021455</wp:posOffset>
              </wp:positionH>
              <wp:positionV relativeFrom="page">
                <wp:posOffset>10065385</wp:posOffset>
              </wp:positionV>
              <wp:extent cx="236220" cy="165735"/>
              <wp:effectExtent l="1905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6E" w:rsidRDefault="00F6136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</w:rPr>
                            <w:t>190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65pt;margin-top:792.55pt;width:18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" filled="f" stroked="f">
              <v:textbox inset="0,0,0,0">
                <w:txbxContent>
                  <w:p w:rsidR="00687111" w:rsidRDefault="00583EF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</w:rPr>
                      <w:t>190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6E" w:rsidRDefault="00F6136E">
    <w:pPr>
      <w:pStyle w:val="a6"/>
      <w:spacing w:line="14" w:lineRule="auto"/>
      <w:rPr>
        <w:sz w:val="14"/>
      </w:rPr>
    </w:pPr>
    <w:r w:rsidRPr="0032311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4008755</wp:posOffset>
              </wp:positionH>
              <wp:positionV relativeFrom="page">
                <wp:posOffset>10065385</wp:posOffset>
              </wp:positionV>
              <wp:extent cx="2616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6E" w:rsidRDefault="00F6136E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000009"/>
                            </w:rPr>
                            <w:t>206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65pt;margin-top:792.55pt;width:20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be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" filled="f" stroked="f">
              <v:textbox inset="0,0,0,0">
                <w:txbxContent>
                  <w:p w:rsidR="00F6136E" w:rsidRDefault="00F6136E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000009"/>
                      </w:rPr>
                      <w:t>206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6E" w:rsidRDefault="00F6136E">
      <w:r>
        <w:separator/>
      </w:r>
    </w:p>
  </w:footnote>
  <w:footnote w:type="continuationSeparator" w:id="0">
    <w:p w:rsidR="00F6136E" w:rsidRDefault="00F6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1">
    <w:nsid w:val="00005422"/>
    <w:multiLevelType w:val="hybridMultilevel"/>
    <w:tmpl w:val="AEB85EC4"/>
    <w:lvl w:ilvl="0" w:tplc="DEF647A2">
      <w:start w:val="1"/>
      <w:numFmt w:val="decimal"/>
      <w:lvlText w:val="%1."/>
      <w:lvlJc w:val="left"/>
    </w:lvl>
    <w:lvl w:ilvl="1" w:tplc="6C2C55C0">
      <w:numFmt w:val="decimal"/>
      <w:lvlText w:val=""/>
      <w:lvlJc w:val="left"/>
    </w:lvl>
    <w:lvl w:ilvl="2" w:tplc="FF18E146">
      <w:numFmt w:val="decimal"/>
      <w:lvlText w:val=""/>
      <w:lvlJc w:val="left"/>
    </w:lvl>
    <w:lvl w:ilvl="3" w:tplc="C27812E8">
      <w:numFmt w:val="decimal"/>
      <w:lvlText w:val=""/>
      <w:lvlJc w:val="left"/>
    </w:lvl>
    <w:lvl w:ilvl="4" w:tplc="C1F0B228">
      <w:numFmt w:val="decimal"/>
      <w:lvlText w:val=""/>
      <w:lvlJc w:val="left"/>
    </w:lvl>
    <w:lvl w:ilvl="5" w:tplc="2DF8F074">
      <w:numFmt w:val="decimal"/>
      <w:lvlText w:val=""/>
      <w:lvlJc w:val="left"/>
    </w:lvl>
    <w:lvl w:ilvl="6" w:tplc="3C42228A">
      <w:numFmt w:val="decimal"/>
      <w:lvlText w:val=""/>
      <w:lvlJc w:val="left"/>
    </w:lvl>
    <w:lvl w:ilvl="7" w:tplc="6C0EB98C">
      <w:numFmt w:val="decimal"/>
      <w:lvlText w:val=""/>
      <w:lvlJc w:val="left"/>
    </w:lvl>
    <w:lvl w:ilvl="8" w:tplc="9E247788">
      <w:numFmt w:val="decimal"/>
      <w:lvlText w:val=""/>
      <w:lvlJc w:val="left"/>
    </w:lvl>
  </w:abstractNum>
  <w:abstractNum w:abstractNumId="2">
    <w:nsid w:val="09D43BF9"/>
    <w:multiLevelType w:val="hybridMultilevel"/>
    <w:tmpl w:val="F41EA266"/>
    <w:lvl w:ilvl="0" w:tplc="37285708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7539E"/>
    <w:multiLevelType w:val="hybridMultilevel"/>
    <w:tmpl w:val="1676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F6495"/>
    <w:multiLevelType w:val="multilevel"/>
    <w:tmpl w:val="81B223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4F533AF"/>
    <w:multiLevelType w:val="hybridMultilevel"/>
    <w:tmpl w:val="05DE7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1A32F7"/>
    <w:multiLevelType w:val="hybridMultilevel"/>
    <w:tmpl w:val="BC2C8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25802"/>
    <w:multiLevelType w:val="hybridMultilevel"/>
    <w:tmpl w:val="5C1E863E"/>
    <w:lvl w:ilvl="0" w:tplc="6F0A686C">
      <w:start w:val="1"/>
      <w:numFmt w:val="bullet"/>
      <w:lvlText w:val="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A536B"/>
    <w:multiLevelType w:val="hybridMultilevel"/>
    <w:tmpl w:val="E8DA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45FEA"/>
    <w:multiLevelType w:val="hybridMultilevel"/>
    <w:tmpl w:val="B5588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67316"/>
    <w:multiLevelType w:val="hybridMultilevel"/>
    <w:tmpl w:val="CDA84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D87EA0"/>
    <w:multiLevelType w:val="hybridMultilevel"/>
    <w:tmpl w:val="31166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7337A"/>
    <w:multiLevelType w:val="multilevel"/>
    <w:tmpl w:val="B0789F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CBE2FDE"/>
    <w:multiLevelType w:val="hybridMultilevel"/>
    <w:tmpl w:val="3AE6E14C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2DD45E93"/>
    <w:multiLevelType w:val="multilevel"/>
    <w:tmpl w:val="06DA1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E3569A"/>
    <w:multiLevelType w:val="hybridMultilevel"/>
    <w:tmpl w:val="23AA7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D57364"/>
    <w:multiLevelType w:val="hybridMultilevel"/>
    <w:tmpl w:val="3DCC4300"/>
    <w:lvl w:ilvl="0" w:tplc="2072184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331E37FC"/>
    <w:multiLevelType w:val="hybridMultilevel"/>
    <w:tmpl w:val="1540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86769"/>
    <w:multiLevelType w:val="hybridMultilevel"/>
    <w:tmpl w:val="B784C8B0"/>
    <w:lvl w:ilvl="0" w:tplc="372857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51401"/>
    <w:multiLevelType w:val="hybridMultilevel"/>
    <w:tmpl w:val="3326B91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DA695F"/>
    <w:multiLevelType w:val="hybridMultilevel"/>
    <w:tmpl w:val="71E847C4"/>
    <w:lvl w:ilvl="0" w:tplc="AF142B34">
      <w:start w:val="1"/>
      <w:numFmt w:val="upperRoman"/>
      <w:lvlText w:val="%1."/>
      <w:lvlJc w:val="left"/>
      <w:pPr>
        <w:ind w:left="1294" w:hanging="217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ru-RU" w:bidi="ru-RU"/>
      </w:rPr>
    </w:lvl>
    <w:lvl w:ilvl="1" w:tplc="D40E9FE4">
      <w:numFmt w:val="bullet"/>
      <w:lvlText w:val="•"/>
      <w:lvlJc w:val="left"/>
      <w:pPr>
        <w:ind w:left="2641" w:hanging="217"/>
      </w:pPr>
      <w:rPr>
        <w:rFonts w:hint="default"/>
        <w:lang w:val="ru-RU" w:eastAsia="ru-RU" w:bidi="ru-RU"/>
      </w:rPr>
    </w:lvl>
    <w:lvl w:ilvl="2" w:tplc="78AA8222">
      <w:numFmt w:val="bullet"/>
      <w:lvlText w:val="•"/>
      <w:lvlJc w:val="left"/>
      <w:pPr>
        <w:ind w:left="3983" w:hanging="217"/>
      </w:pPr>
      <w:rPr>
        <w:rFonts w:hint="default"/>
        <w:lang w:val="ru-RU" w:eastAsia="ru-RU" w:bidi="ru-RU"/>
      </w:rPr>
    </w:lvl>
    <w:lvl w:ilvl="3" w:tplc="E1307486">
      <w:numFmt w:val="bullet"/>
      <w:lvlText w:val="•"/>
      <w:lvlJc w:val="left"/>
      <w:pPr>
        <w:ind w:left="5325" w:hanging="217"/>
      </w:pPr>
      <w:rPr>
        <w:rFonts w:hint="default"/>
        <w:lang w:val="ru-RU" w:eastAsia="ru-RU" w:bidi="ru-RU"/>
      </w:rPr>
    </w:lvl>
    <w:lvl w:ilvl="4" w:tplc="A5262784">
      <w:numFmt w:val="bullet"/>
      <w:lvlText w:val="•"/>
      <w:lvlJc w:val="left"/>
      <w:pPr>
        <w:ind w:left="6667" w:hanging="217"/>
      </w:pPr>
      <w:rPr>
        <w:rFonts w:hint="default"/>
        <w:lang w:val="ru-RU" w:eastAsia="ru-RU" w:bidi="ru-RU"/>
      </w:rPr>
    </w:lvl>
    <w:lvl w:ilvl="5" w:tplc="80BE6C86">
      <w:numFmt w:val="bullet"/>
      <w:lvlText w:val="•"/>
      <w:lvlJc w:val="left"/>
      <w:pPr>
        <w:ind w:left="8009" w:hanging="217"/>
      </w:pPr>
      <w:rPr>
        <w:rFonts w:hint="default"/>
        <w:lang w:val="ru-RU" w:eastAsia="ru-RU" w:bidi="ru-RU"/>
      </w:rPr>
    </w:lvl>
    <w:lvl w:ilvl="6" w:tplc="CC9ACB4E">
      <w:numFmt w:val="bullet"/>
      <w:lvlText w:val="•"/>
      <w:lvlJc w:val="left"/>
      <w:pPr>
        <w:ind w:left="9351" w:hanging="217"/>
      </w:pPr>
      <w:rPr>
        <w:rFonts w:hint="default"/>
        <w:lang w:val="ru-RU" w:eastAsia="ru-RU" w:bidi="ru-RU"/>
      </w:rPr>
    </w:lvl>
    <w:lvl w:ilvl="7" w:tplc="FAF41A4C">
      <w:numFmt w:val="bullet"/>
      <w:lvlText w:val="•"/>
      <w:lvlJc w:val="left"/>
      <w:pPr>
        <w:ind w:left="10692" w:hanging="217"/>
      </w:pPr>
      <w:rPr>
        <w:rFonts w:hint="default"/>
        <w:lang w:val="ru-RU" w:eastAsia="ru-RU" w:bidi="ru-RU"/>
      </w:rPr>
    </w:lvl>
    <w:lvl w:ilvl="8" w:tplc="41B2AD42">
      <w:numFmt w:val="bullet"/>
      <w:lvlText w:val="•"/>
      <w:lvlJc w:val="left"/>
      <w:pPr>
        <w:ind w:left="12034" w:hanging="217"/>
      </w:pPr>
      <w:rPr>
        <w:rFonts w:hint="default"/>
        <w:lang w:val="ru-RU" w:eastAsia="ru-RU" w:bidi="ru-RU"/>
      </w:rPr>
    </w:lvl>
  </w:abstractNum>
  <w:abstractNum w:abstractNumId="21">
    <w:nsid w:val="42FB6350"/>
    <w:multiLevelType w:val="hybridMultilevel"/>
    <w:tmpl w:val="00A03AF4"/>
    <w:lvl w:ilvl="0" w:tplc="26ACF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964D2"/>
    <w:multiLevelType w:val="hybridMultilevel"/>
    <w:tmpl w:val="27207DCA"/>
    <w:lvl w:ilvl="0" w:tplc="6A1E70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6D80AB2"/>
    <w:multiLevelType w:val="hybridMultilevel"/>
    <w:tmpl w:val="E3C8FE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9B4E20"/>
    <w:multiLevelType w:val="multilevel"/>
    <w:tmpl w:val="5956AD5E"/>
    <w:lvl w:ilvl="0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5">
    <w:nsid w:val="4CC97DA5"/>
    <w:multiLevelType w:val="hybridMultilevel"/>
    <w:tmpl w:val="D04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4F21F4"/>
    <w:multiLevelType w:val="hybridMultilevel"/>
    <w:tmpl w:val="A6BA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F6739"/>
    <w:multiLevelType w:val="hybridMultilevel"/>
    <w:tmpl w:val="AC00F0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2C64D9D"/>
    <w:multiLevelType w:val="hybridMultilevel"/>
    <w:tmpl w:val="972E4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534B2A7F"/>
    <w:multiLevelType w:val="hybridMultilevel"/>
    <w:tmpl w:val="2D9E6A62"/>
    <w:lvl w:ilvl="0" w:tplc="6F0A686C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34E0C83"/>
    <w:multiLevelType w:val="hybridMultilevel"/>
    <w:tmpl w:val="1E6EE334"/>
    <w:lvl w:ilvl="0" w:tplc="372857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BF673C"/>
    <w:multiLevelType w:val="hybridMultilevel"/>
    <w:tmpl w:val="C03E9BDC"/>
    <w:lvl w:ilvl="0" w:tplc="DE1A3D8E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AE722BE"/>
    <w:multiLevelType w:val="hybridMultilevel"/>
    <w:tmpl w:val="F5DE0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B0E5F43"/>
    <w:multiLevelType w:val="multilevel"/>
    <w:tmpl w:val="5A387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7130DD"/>
    <w:multiLevelType w:val="hybridMultilevel"/>
    <w:tmpl w:val="6D9EE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70644F"/>
    <w:multiLevelType w:val="hybridMultilevel"/>
    <w:tmpl w:val="10B0B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407EC7"/>
    <w:multiLevelType w:val="hybridMultilevel"/>
    <w:tmpl w:val="EEFE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3C220E"/>
    <w:multiLevelType w:val="hybridMultilevel"/>
    <w:tmpl w:val="CDBA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7A7948"/>
    <w:multiLevelType w:val="hybridMultilevel"/>
    <w:tmpl w:val="C00E71A4"/>
    <w:lvl w:ilvl="0" w:tplc="12C68A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86483"/>
    <w:multiLevelType w:val="hybridMultilevel"/>
    <w:tmpl w:val="90AA6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66DB8"/>
    <w:multiLevelType w:val="hybridMultilevel"/>
    <w:tmpl w:val="076C2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A40B1F"/>
    <w:multiLevelType w:val="hybridMultilevel"/>
    <w:tmpl w:val="C0C2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5C5D44"/>
    <w:multiLevelType w:val="hybridMultilevel"/>
    <w:tmpl w:val="7D9C6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A646A7"/>
    <w:multiLevelType w:val="hybridMultilevel"/>
    <w:tmpl w:val="85BC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16585"/>
    <w:multiLevelType w:val="hybridMultilevel"/>
    <w:tmpl w:val="FC4EC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6735AE6"/>
    <w:multiLevelType w:val="hybridMultilevel"/>
    <w:tmpl w:val="E0EE9426"/>
    <w:lvl w:ilvl="0" w:tplc="37285708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E20CB4"/>
    <w:multiLevelType w:val="hybridMultilevel"/>
    <w:tmpl w:val="F4B08600"/>
    <w:lvl w:ilvl="0" w:tplc="1E18CE32">
      <w:numFmt w:val="bullet"/>
      <w:lvlText w:val=""/>
      <w:lvlJc w:val="left"/>
      <w:pPr>
        <w:ind w:left="913" w:hanging="360"/>
      </w:pPr>
      <w:rPr>
        <w:rFonts w:hint="default"/>
        <w:w w:val="100"/>
        <w:lang w:val="ru-RU" w:eastAsia="ru-RU" w:bidi="ru-RU"/>
      </w:rPr>
    </w:lvl>
    <w:lvl w:ilvl="1" w:tplc="D5583B60">
      <w:numFmt w:val="bullet"/>
      <w:lvlText w:val=""/>
      <w:lvlJc w:val="left"/>
      <w:pPr>
        <w:ind w:left="1057" w:hanging="360"/>
      </w:pPr>
      <w:rPr>
        <w:rFonts w:hint="default"/>
        <w:w w:val="100"/>
        <w:lang w:val="ru-RU" w:eastAsia="ru-RU" w:bidi="ru-RU"/>
      </w:rPr>
    </w:lvl>
    <w:lvl w:ilvl="2" w:tplc="4F70D738">
      <w:numFmt w:val="bullet"/>
      <w:lvlText w:val=""/>
      <w:lvlJc w:val="left"/>
      <w:pPr>
        <w:ind w:left="1480" w:hanging="361"/>
      </w:pPr>
      <w:rPr>
        <w:rFonts w:hint="default"/>
        <w:w w:val="100"/>
        <w:lang w:val="ru-RU" w:eastAsia="ru-RU" w:bidi="ru-RU"/>
      </w:rPr>
    </w:lvl>
    <w:lvl w:ilvl="3" w:tplc="2F8C7D4E">
      <w:numFmt w:val="bullet"/>
      <w:lvlText w:val="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9B905A38">
      <w:numFmt w:val="bullet"/>
      <w:lvlText w:val="•"/>
      <w:lvlJc w:val="left"/>
      <w:pPr>
        <w:ind w:left="3194" w:hanging="360"/>
      </w:pPr>
      <w:rPr>
        <w:rFonts w:hint="default"/>
        <w:lang w:val="ru-RU" w:eastAsia="ru-RU" w:bidi="ru-RU"/>
      </w:rPr>
    </w:lvl>
    <w:lvl w:ilvl="5" w:tplc="6D8E7592">
      <w:numFmt w:val="bullet"/>
      <w:lvlText w:val="•"/>
      <w:lvlJc w:val="left"/>
      <w:pPr>
        <w:ind w:left="4549" w:hanging="360"/>
      </w:pPr>
      <w:rPr>
        <w:rFonts w:hint="default"/>
        <w:lang w:val="ru-RU" w:eastAsia="ru-RU" w:bidi="ru-RU"/>
      </w:rPr>
    </w:lvl>
    <w:lvl w:ilvl="6" w:tplc="D836226C">
      <w:numFmt w:val="bullet"/>
      <w:lvlText w:val="•"/>
      <w:lvlJc w:val="left"/>
      <w:pPr>
        <w:ind w:left="5904" w:hanging="360"/>
      </w:pPr>
      <w:rPr>
        <w:rFonts w:hint="default"/>
        <w:lang w:val="ru-RU" w:eastAsia="ru-RU" w:bidi="ru-RU"/>
      </w:rPr>
    </w:lvl>
    <w:lvl w:ilvl="7" w:tplc="E6D4DAC2">
      <w:numFmt w:val="bullet"/>
      <w:lvlText w:val="•"/>
      <w:lvlJc w:val="left"/>
      <w:pPr>
        <w:ind w:left="7259" w:hanging="360"/>
      </w:pPr>
      <w:rPr>
        <w:rFonts w:hint="default"/>
        <w:lang w:val="ru-RU" w:eastAsia="ru-RU" w:bidi="ru-RU"/>
      </w:rPr>
    </w:lvl>
    <w:lvl w:ilvl="8" w:tplc="E3AAAB10">
      <w:numFmt w:val="bullet"/>
      <w:lvlText w:val="•"/>
      <w:lvlJc w:val="left"/>
      <w:pPr>
        <w:ind w:left="8614" w:hanging="360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28"/>
  </w:num>
  <w:num w:numId="5">
    <w:abstractNumId w:val="16"/>
  </w:num>
  <w:num w:numId="6">
    <w:abstractNumId w:val="39"/>
  </w:num>
  <w:num w:numId="7">
    <w:abstractNumId w:val="7"/>
  </w:num>
  <w:num w:numId="8">
    <w:abstractNumId w:val="38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3"/>
  </w:num>
  <w:num w:numId="14">
    <w:abstractNumId w:val="35"/>
  </w:num>
  <w:num w:numId="1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</w:num>
  <w:num w:numId="32">
    <w:abstractNumId w:val="25"/>
  </w:num>
  <w:num w:numId="33">
    <w:abstractNumId w:val="11"/>
  </w:num>
  <w:num w:numId="34">
    <w:abstractNumId w:val="41"/>
  </w:num>
  <w:num w:numId="35">
    <w:abstractNumId w:val="3"/>
  </w:num>
  <w:num w:numId="36">
    <w:abstractNumId w:val="26"/>
  </w:num>
  <w:num w:numId="37">
    <w:abstractNumId w:val="8"/>
  </w:num>
  <w:num w:numId="38">
    <w:abstractNumId w:val="21"/>
  </w:num>
  <w:num w:numId="39">
    <w:abstractNumId w:val="36"/>
  </w:num>
  <w:num w:numId="40">
    <w:abstractNumId w:val="29"/>
  </w:num>
  <w:num w:numId="41">
    <w:abstractNumId w:val="22"/>
  </w:num>
  <w:num w:numId="42">
    <w:abstractNumId w:val="31"/>
  </w:num>
  <w:num w:numId="43">
    <w:abstractNumId w:val="42"/>
  </w:num>
  <w:num w:numId="44">
    <w:abstractNumId w:val="33"/>
  </w:num>
  <w:num w:numId="45">
    <w:abstractNumId w:val="14"/>
  </w:num>
  <w:num w:numId="46">
    <w:abstractNumId w:val="46"/>
  </w:num>
  <w:num w:numId="47">
    <w:abstractNumId w:val="1"/>
  </w:num>
  <w:num w:numId="48">
    <w:abstractNumId w:val="2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08"/>
    <w:rsid w:val="00067CCD"/>
    <w:rsid w:val="00362928"/>
    <w:rsid w:val="004A7708"/>
    <w:rsid w:val="00517C14"/>
    <w:rsid w:val="00583EFB"/>
    <w:rsid w:val="007B1B7B"/>
    <w:rsid w:val="00D14D80"/>
    <w:rsid w:val="00EB1722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770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A7708"/>
    <w:pPr>
      <w:keepNext/>
      <w:spacing w:line="276" w:lineRule="auto"/>
      <w:ind w:firstLine="360"/>
      <w:jc w:val="both"/>
      <w:outlineLvl w:val="1"/>
    </w:pPr>
    <w:rPr>
      <w:rFonts w:ascii="Arial Narrow" w:eastAsia="Calibri" w:hAnsi="Arial Narrow" w:cs="Arial Narrow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4A77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A77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A770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77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A77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A77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7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7708"/>
    <w:rPr>
      <w:rFonts w:ascii="Arial Narrow" w:eastAsia="Calibri" w:hAnsi="Arial Narrow" w:cs="Arial Narrow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77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A77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77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A7708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A7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A77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A7708"/>
    <w:rPr>
      <w:rFonts w:ascii="Arial" w:eastAsia="Times New Roman" w:hAnsi="Arial" w:cs="Arial"/>
      <w:lang w:eastAsia="ru-RU"/>
    </w:rPr>
  </w:style>
  <w:style w:type="paragraph" w:customStyle="1" w:styleId="WW-">
    <w:name w:val="WW-Базовый"/>
    <w:rsid w:val="004A7708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rsid w:val="004A770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4A77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4A7708"/>
    <w:rPr>
      <w:rFonts w:cs="Times New Roman"/>
    </w:rPr>
  </w:style>
  <w:style w:type="character" w:customStyle="1" w:styleId="21">
    <w:name w:val="Основной текст2"/>
    <w:rsid w:val="004A7708"/>
    <w:rPr>
      <w:rFonts w:ascii="Century Schoolbook" w:eastAsia="Century Schoolbook" w:hAnsi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customStyle="1" w:styleId="Style2">
    <w:name w:val="Style2"/>
    <w:basedOn w:val="a"/>
    <w:uiPriority w:val="99"/>
    <w:rsid w:val="004A7708"/>
    <w:pPr>
      <w:widowControl w:val="0"/>
      <w:autoSpaceDE w:val="0"/>
      <w:autoSpaceDN w:val="0"/>
      <w:adjustRightInd w:val="0"/>
      <w:spacing w:line="307" w:lineRule="exact"/>
      <w:ind w:firstLine="355"/>
      <w:jc w:val="both"/>
    </w:pPr>
  </w:style>
  <w:style w:type="character" w:customStyle="1" w:styleId="FontStyle36">
    <w:name w:val="Font Style36"/>
    <w:rsid w:val="004A770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4A7708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27">
    <w:name w:val="Font Style27"/>
    <w:rsid w:val="004A7708"/>
    <w:rPr>
      <w:rFonts w:ascii="Calibri" w:hAnsi="Calibri" w:cs="Calibri"/>
      <w:b/>
      <w:bCs/>
      <w:spacing w:val="-10"/>
      <w:sz w:val="10"/>
      <w:szCs w:val="10"/>
    </w:rPr>
  </w:style>
  <w:style w:type="paragraph" w:customStyle="1" w:styleId="61">
    <w:name w:val="Основной текст6"/>
    <w:basedOn w:val="a"/>
    <w:rsid w:val="004A7708"/>
    <w:pPr>
      <w:shd w:val="clear" w:color="auto" w:fill="FFFFFF"/>
      <w:spacing w:line="0" w:lineRule="atLeast"/>
    </w:pPr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4A7708"/>
    <w:pPr>
      <w:spacing w:after="120"/>
    </w:pPr>
  </w:style>
  <w:style w:type="character" w:customStyle="1" w:styleId="a7">
    <w:name w:val="Основной текст Знак"/>
    <w:basedOn w:val="a0"/>
    <w:link w:val="a6"/>
    <w:rsid w:val="004A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4A7708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Красная строка Знак"/>
    <w:basedOn w:val="a7"/>
    <w:link w:val="a8"/>
    <w:rsid w:val="004A770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abl">
    <w:name w:val="Tabl"/>
    <w:basedOn w:val="a"/>
    <w:rsid w:val="004A7708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paragraph" w:styleId="22">
    <w:name w:val="Body Text 2"/>
    <w:basedOn w:val="a"/>
    <w:link w:val="23"/>
    <w:rsid w:val="004A7708"/>
    <w:pPr>
      <w:spacing w:line="288" w:lineRule="auto"/>
    </w:pPr>
    <w:rPr>
      <w:rFonts w:ascii="Arial Narrow" w:hAnsi="Arial Narrow"/>
      <w:sz w:val="20"/>
      <w:szCs w:val="28"/>
    </w:rPr>
  </w:style>
  <w:style w:type="character" w:customStyle="1" w:styleId="23">
    <w:name w:val="Основной текст 2 Знак"/>
    <w:basedOn w:val="a0"/>
    <w:link w:val="22"/>
    <w:rsid w:val="004A7708"/>
    <w:rPr>
      <w:rFonts w:ascii="Arial Narrow" w:eastAsia="Times New Roman" w:hAnsi="Arial Narrow" w:cs="Times New Roman"/>
      <w:sz w:val="20"/>
      <w:szCs w:val="28"/>
      <w:lang w:eastAsia="ru-RU"/>
    </w:rPr>
  </w:style>
  <w:style w:type="paragraph" w:styleId="aa">
    <w:name w:val="footnote text"/>
    <w:basedOn w:val="a"/>
    <w:link w:val="ab"/>
    <w:semiHidden/>
    <w:rsid w:val="004A770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4A7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A7708"/>
    <w:rPr>
      <w:vertAlign w:val="superscript"/>
    </w:rPr>
  </w:style>
  <w:style w:type="paragraph" w:styleId="31">
    <w:name w:val="Body Text 3"/>
    <w:basedOn w:val="a"/>
    <w:link w:val="32"/>
    <w:rsid w:val="004A77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7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4A7708"/>
    <w:pPr>
      <w:ind w:left="113"/>
      <w:jc w:val="both"/>
    </w:pPr>
    <w:rPr>
      <w:rFonts w:ascii="Arial Narrow" w:hAnsi="Arial Narrow"/>
      <w:noProof/>
      <w:color w:val="000000"/>
      <w:sz w:val="20"/>
      <w:szCs w:val="17"/>
    </w:rPr>
  </w:style>
  <w:style w:type="character" w:customStyle="1" w:styleId="ae">
    <w:name w:val="Основной текст с отступом Знак"/>
    <w:basedOn w:val="a0"/>
    <w:link w:val="ad"/>
    <w:rsid w:val="004A7708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character" w:customStyle="1" w:styleId="11">
    <w:name w:val="11"/>
    <w:rsid w:val="004A7708"/>
  </w:style>
  <w:style w:type="character" w:customStyle="1" w:styleId="0">
    <w:name w:val="0"/>
    <w:rsid w:val="004A7708"/>
  </w:style>
  <w:style w:type="paragraph" w:styleId="33">
    <w:name w:val="Body Text Indent 3"/>
    <w:basedOn w:val="a"/>
    <w:link w:val="34"/>
    <w:rsid w:val="004A77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A7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2"/>
    <w:basedOn w:val="a"/>
    <w:rsid w:val="004A7708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-1">
    <w:name w:val="-1"/>
    <w:rsid w:val="004A7708"/>
  </w:style>
  <w:style w:type="paragraph" w:styleId="af">
    <w:name w:val="Block Text"/>
    <w:basedOn w:val="a"/>
    <w:rsid w:val="004A7708"/>
    <w:pPr>
      <w:spacing w:line="360" w:lineRule="auto"/>
      <w:ind w:left="57" w:right="57"/>
    </w:pPr>
    <w:rPr>
      <w:sz w:val="28"/>
    </w:rPr>
  </w:style>
  <w:style w:type="character" w:customStyle="1" w:styleId="-05">
    <w:name w:val="-0.5"/>
    <w:rsid w:val="004A7708"/>
  </w:style>
  <w:style w:type="paragraph" w:styleId="af0">
    <w:name w:val="Balloon Text"/>
    <w:basedOn w:val="a"/>
    <w:link w:val="af1"/>
    <w:uiPriority w:val="99"/>
    <w:rsid w:val="004A77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A770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4A770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A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4A77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4A7708"/>
    <w:pPr>
      <w:overflowPunct w:val="0"/>
      <w:autoSpaceDE w:val="0"/>
      <w:autoSpaceDN w:val="0"/>
      <w:adjustRightInd w:val="0"/>
      <w:ind w:right="-108"/>
      <w:jc w:val="both"/>
    </w:pPr>
    <w:rPr>
      <w:sz w:val="28"/>
      <w:szCs w:val="20"/>
    </w:rPr>
  </w:style>
  <w:style w:type="table" w:styleId="af5">
    <w:name w:val="Table Grid"/>
    <w:basedOn w:val="a1"/>
    <w:uiPriority w:val="59"/>
    <w:rsid w:val="004A7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basedOn w:val="a"/>
    <w:next w:val="af7"/>
    <w:link w:val="af8"/>
    <w:uiPriority w:val="99"/>
    <w:qFormat/>
    <w:rsid w:val="004A7708"/>
    <w:pPr>
      <w:jc w:val="center"/>
    </w:pPr>
    <w:rPr>
      <w:b/>
      <w:spacing w:val="20"/>
      <w:sz w:val="72"/>
      <w:szCs w:val="20"/>
    </w:rPr>
  </w:style>
  <w:style w:type="character" w:customStyle="1" w:styleId="af8">
    <w:name w:val="Название Знак"/>
    <w:basedOn w:val="a0"/>
    <w:link w:val="af6"/>
    <w:uiPriority w:val="99"/>
    <w:rsid w:val="004A7708"/>
    <w:rPr>
      <w:rFonts w:ascii="Times New Roman" w:eastAsia="Times New Roman" w:hAnsi="Times New Roman" w:cs="Times New Roman"/>
      <w:b/>
      <w:spacing w:val="20"/>
      <w:sz w:val="72"/>
      <w:szCs w:val="20"/>
      <w:lang w:eastAsia="ru-RU"/>
    </w:rPr>
  </w:style>
  <w:style w:type="paragraph" w:styleId="af9">
    <w:name w:val="No Spacing"/>
    <w:uiPriority w:val="99"/>
    <w:qFormat/>
    <w:rsid w:val="004A770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2">
    <w:name w:val="Знак Знак1"/>
    <w:basedOn w:val="a"/>
    <w:rsid w:val="004A7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4A7708"/>
    <w:pPr>
      <w:ind w:left="720"/>
    </w:pPr>
    <w:rPr>
      <w:rFonts w:ascii="Calibri" w:hAnsi="Calibri" w:cs="Calibri"/>
    </w:rPr>
  </w:style>
  <w:style w:type="paragraph" w:customStyle="1" w:styleId="ParagraphStyle">
    <w:name w:val="Paragraph Style"/>
    <w:rsid w:val="004A7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a">
    <w:name w:val="Содержимое таблицы"/>
    <w:basedOn w:val="a"/>
    <w:rsid w:val="004A7708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c15c0">
    <w:name w:val="c15 c0"/>
    <w:basedOn w:val="a"/>
    <w:rsid w:val="004A7708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4A77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A7708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Calibri" w:hAnsi="ENJDJ D+ New Baskerville C" w:cs="ENJDJ D+ New Baskerville C"/>
      <w:color w:val="000000"/>
      <w:sz w:val="24"/>
      <w:szCs w:val="24"/>
      <w:lang w:eastAsia="ru-RU"/>
    </w:rPr>
  </w:style>
  <w:style w:type="character" w:customStyle="1" w:styleId="afb">
    <w:name w:val="Основной текст + Полужирный"/>
    <w:aliases w:val="Курсив,Основной текст + 10 pt,Основной текст + Полужирный1,Основной текст + Calibri1,101"/>
    <w:rsid w:val="004A7708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paragraph" w:styleId="afc">
    <w:name w:val="Normal (Web)"/>
    <w:basedOn w:val="a"/>
    <w:uiPriority w:val="99"/>
    <w:unhideWhenUsed/>
    <w:rsid w:val="004A7708"/>
    <w:pPr>
      <w:spacing w:before="100" w:beforeAutospacing="1" w:after="100" w:afterAutospacing="1"/>
    </w:pPr>
  </w:style>
  <w:style w:type="character" w:styleId="afd">
    <w:name w:val="Emphasis"/>
    <w:qFormat/>
    <w:rsid w:val="004A7708"/>
    <w:rPr>
      <w:rFonts w:ascii="Times New Roman" w:hAnsi="Times New Roman" w:cs="Times New Roman" w:hint="default"/>
      <w:i/>
      <w:iCs/>
    </w:rPr>
  </w:style>
  <w:style w:type="character" w:customStyle="1" w:styleId="25">
    <w:name w:val="Красная строка 2 Знак"/>
    <w:basedOn w:val="ae"/>
    <w:link w:val="26"/>
    <w:semiHidden/>
    <w:rsid w:val="004A7708"/>
    <w:rPr>
      <w:rFonts w:ascii="Arial Narrow" w:eastAsia="Calibri" w:hAnsi="Arial Narrow" w:cs="Times New Roman"/>
      <w:noProof/>
      <w:color w:val="000000"/>
      <w:sz w:val="20"/>
      <w:szCs w:val="17"/>
      <w:lang w:eastAsia="ru-RU"/>
    </w:rPr>
  </w:style>
  <w:style w:type="paragraph" w:styleId="26">
    <w:name w:val="Body Text First Indent 2"/>
    <w:basedOn w:val="ad"/>
    <w:link w:val="25"/>
    <w:semiHidden/>
    <w:unhideWhenUsed/>
    <w:rsid w:val="004A7708"/>
    <w:pPr>
      <w:ind w:left="360" w:firstLine="360"/>
      <w:jc w:val="left"/>
    </w:pPr>
    <w:rPr>
      <w:rFonts w:eastAsia="Calibri"/>
    </w:rPr>
  </w:style>
  <w:style w:type="character" w:customStyle="1" w:styleId="210">
    <w:name w:val="Красная строка 2 Знак1"/>
    <w:basedOn w:val="ae"/>
    <w:uiPriority w:val="99"/>
    <w:semiHidden/>
    <w:rsid w:val="004A7708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character" w:customStyle="1" w:styleId="afe">
    <w:name w:val="Основной текст_"/>
    <w:link w:val="14"/>
    <w:locked/>
    <w:rsid w:val="004A7708"/>
    <w:rPr>
      <w:rFonts w:ascii="Century Schoolbook" w:eastAsia="Century Schoolbook" w:hAnsi="Century Schoolbook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e"/>
    <w:rsid w:val="004A7708"/>
    <w:pPr>
      <w:shd w:val="clear" w:color="auto" w:fill="FFFFFF"/>
      <w:spacing w:before="180" w:after="60" w:line="0" w:lineRule="atLeast"/>
      <w:jc w:val="both"/>
    </w:pPr>
    <w:rPr>
      <w:rFonts w:ascii="Century Schoolbook" w:eastAsia="Century Schoolbook" w:hAnsi="Century Schoolbook" w:cstheme="minorBidi"/>
      <w:sz w:val="18"/>
      <w:szCs w:val="18"/>
      <w:lang w:eastAsia="en-US"/>
    </w:rPr>
  </w:style>
  <w:style w:type="character" w:customStyle="1" w:styleId="27">
    <w:name w:val="Основной текст (2)_"/>
    <w:link w:val="28"/>
    <w:locked/>
    <w:rsid w:val="004A7708"/>
    <w:rPr>
      <w:rFonts w:ascii="Century Schoolbook" w:eastAsia="Century Schoolbook" w:hAnsi="Century Schoolbook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A7708"/>
    <w:pPr>
      <w:shd w:val="clear" w:color="auto" w:fill="FFFFFF"/>
      <w:spacing w:line="235" w:lineRule="exact"/>
      <w:jc w:val="both"/>
    </w:pPr>
    <w:rPr>
      <w:rFonts w:ascii="Century Schoolbook" w:eastAsia="Century Schoolbook" w:hAnsi="Century Schoolbook" w:cstheme="minorBidi"/>
      <w:sz w:val="18"/>
      <w:szCs w:val="18"/>
      <w:lang w:eastAsia="en-US"/>
    </w:rPr>
  </w:style>
  <w:style w:type="character" w:customStyle="1" w:styleId="35">
    <w:name w:val="Основной текст (3)_"/>
    <w:link w:val="36"/>
    <w:locked/>
    <w:rsid w:val="004A7708"/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A7708"/>
    <w:pPr>
      <w:shd w:val="clear" w:color="auto" w:fill="FFFFFF"/>
      <w:spacing w:before="120" w:line="187" w:lineRule="exact"/>
    </w:pPr>
    <w:rPr>
      <w:rFonts w:ascii="Bookman Old Style" w:eastAsia="Bookman Old Style" w:hAnsi="Bookman Old Style" w:cstheme="minorBidi"/>
      <w:sz w:val="14"/>
      <w:szCs w:val="14"/>
      <w:lang w:eastAsia="en-US"/>
    </w:rPr>
  </w:style>
  <w:style w:type="character" w:customStyle="1" w:styleId="71">
    <w:name w:val="Основной текст (7)_"/>
    <w:link w:val="72"/>
    <w:locked/>
    <w:rsid w:val="004A7708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A77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7">
    <w:name w:val="Основной текст3"/>
    <w:rsid w:val="004A7708"/>
    <w:rPr>
      <w:rFonts w:ascii="Century Schoolbook" w:eastAsia="Century Schoolbook" w:hAnsi="Century Schoolbook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  <w:lang w:bidi="ar-SA"/>
    </w:rPr>
  </w:style>
  <w:style w:type="character" w:customStyle="1" w:styleId="FontStyle35">
    <w:name w:val="Font Style35"/>
    <w:rsid w:val="004A7708"/>
    <w:rPr>
      <w:rFonts w:ascii="Times New Roman" w:hAnsi="Times New Roman" w:cs="Times New Roman" w:hint="default"/>
      <w:sz w:val="16"/>
      <w:szCs w:val="16"/>
    </w:rPr>
  </w:style>
  <w:style w:type="character" w:customStyle="1" w:styleId="aff">
    <w:name w:val="Основной текст + Курсив"/>
    <w:aliases w:val="Интервал 0 pt6"/>
    <w:rsid w:val="004A7708"/>
    <w:rPr>
      <w:rFonts w:ascii="Bookman Old Style" w:eastAsia="Bookman Old Style" w:hAnsi="Bookman Old Style" w:hint="default"/>
      <w:i/>
      <w:iCs/>
      <w:sz w:val="14"/>
      <w:szCs w:val="14"/>
      <w:shd w:val="clear" w:color="auto" w:fill="FFFFFF"/>
      <w:lang w:bidi="ar-SA"/>
    </w:rPr>
  </w:style>
  <w:style w:type="character" w:customStyle="1" w:styleId="38">
    <w:name w:val="Основной текст (3) + Не курсив"/>
    <w:rsid w:val="004A7708"/>
    <w:rPr>
      <w:rFonts w:ascii="Bookman Old Style" w:eastAsia="Bookman Old Style" w:hAnsi="Bookman Old Style" w:cs="Bookman Old Style" w:hint="default"/>
      <w:i/>
      <w:iCs/>
      <w:sz w:val="14"/>
      <w:szCs w:val="14"/>
      <w:shd w:val="clear" w:color="auto" w:fill="FFFFFF"/>
    </w:rPr>
  </w:style>
  <w:style w:type="character" w:customStyle="1" w:styleId="62">
    <w:name w:val="Основной текст + 6"/>
    <w:aliases w:val="5 pt,Основной текст + 9,Основной текст + Calibri,10,Основной текст + Не полужирный,Интервал 1 pt"/>
    <w:rsid w:val="004A7708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BodyText3Char">
    <w:name w:val="Body Text 3 Char"/>
    <w:locked/>
    <w:rsid w:val="004A7708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FooterChar">
    <w:name w:val="Footer Char"/>
    <w:locked/>
    <w:rsid w:val="004A770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81">
    <w:name w:val="Основной текст (2) + 81"/>
    <w:aliases w:val="5 pt1,Курсив1"/>
    <w:rsid w:val="004A7708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8pt">
    <w:name w:val="Основной текст + 8 pt"/>
    <w:aliases w:val="Полужирный,Основной текст + 9 pt,Интервал 0 pt,Основной текст (5) + 11 pt,Не малые прописные"/>
    <w:rsid w:val="004A7708"/>
    <w:rPr>
      <w:rFonts w:ascii="Times New Roman" w:eastAsia="Century Schoolbook" w:hAnsi="Times New Roman" w:cs="Times New Roman" w:hint="default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73">
    <w:name w:val="Основной текст (7) + Курсив"/>
    <w:rsid w:val="004A7708"/>
    <w:rPr>
      <w:rFonts w:ascii="Century Schoolbook" w:eastAsia="Times New Roman" w:hAnsi="Century Schoolbook" w:cs="Century Schoolbook" w:hint="default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38pt">
    <w:name w:val="Основной текст (3) + 8 pt"/>
    <w:aliases w:val="Не курсив,Основной текст (2) + Полужирный,Основной текст (5) + Не полужирный,Основной текст (4) + Полужирный,Интервал 0 pt2"/>
    <w:rsid w:val="004A7708"/>
    <w:rPr>
      <w:rFonts w:ascii="Times New Roman" w:hAnsi="Times New Roman" w:cs="Times New Roman" w:hint="default"/>
      <w:i/>
      <w:iCs/>
      <w:spacing w:val="0"/>
      <w:sz w:val="16"/>
      <w:szCs w:val="16"/>
    </w:rPr>
  </w:style>
  <w:style w:type="character" w:customStyle="1" w:styleId="Heading2Char">
    <w:name w:val="Heading 2 Char"/>
    <w:locked/>
    <w:rsid w:val="004A770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BodyTextChar">
    <w:name w:val="Body Text Char"/>
    <w:locked/>
    <w:rsid w:val="004A7708"/>
    <w:rPr>
      <w:rFonts w:ascii="Times New Roman" w:eastAsia="Times New Roman" w:hAnsi="Times New Roman" w:cs="Times New Roman" w:hint="default"/>
      <w:lang w:eastAsia="ru-RU"/>
    </w:rPr>
  </w:style>
  <w:style w:type="character" w:customStyle="1" w:styleId="FontStyle49">
    <w:name w:val="Font Style49"/>
    <w:rsid w:val="004A7708"/>
    <w:rPr>
      <w:rFonts w:ascii="Times New Roman" w:hAnsi="Times New Roman" w:cs="Times New Roman" w:hint="default"/>
      <w:b/>
      <w:bCs/>
      <w:sz w:val="26"/>
      <w:szCs w:val="26"/>
    </w:rPr>
  </w:style>
  <w:style w:type="paragraph" w:styleId="aff0">
    <w:name w:val="List"/>
    <w:basedOn w:val="a6"/>
    <w:semiHidden/>
    <w:unhideWhenUsed/>
    <w:rsid w:val="004A7708"/>
    <w:pPr>
      <w:widowControl w:val="0"/>
      <w:suppressAutoHyphens/>
    </w:pPr>
    <w:rPr>
      <w:rFonts w:eastAsia="Lucida Sans Unicode" w:cs="Mangal"/>
      <w:kern w:val="2"/>
      <w:lang w:eastAsia="hi-IN" w:bidi="hi-IN"/>
    </w:rPr>
  </w:style>
  <w:style w:type="paragraph" w:styleId="aff1">
    <w:name w:val="Subtitle"/>
    <w:basedOn w:val="af7"/>
    <w:next w:val="a6"/>
    <w:link w:val="aff2"/>
    <w:uiPriority w:val="99"/>
    <w:qFormat/>
    <w:rsid w:val="004A7708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Mangal"/>
      <w:i/>
      <w:iCs/>
      <w:spacing w:val="0"/>
      <w:kern w:val="2"/>
      <w:sz w:val="28"/>
      <w:szCs w:val="28"/>
      <w:lang w:eastAsia="hi-IN" w:bidi="hi-IN"/>
    </w:rPr>
  </w:style>
  <w:style w:type="character" w:customStyle="1" w:styleId="aff2">
    <w:name w:val="Подзаголовок Знак"/>
    <w:basedOn w:val="a0"/>
    <w:link w:val="aff1"/>
    <w:uiPriority w:val="99"/>
    <w:rsid w:val="004A7708"/>
    <w:rPr>
      <w:rFonts w:ascii="Arial" w:eastAsia="Lucida Sans Unicode" w:hAnsi="Arial" w:cs="Mangal"/>
      <w:i/>
      <w:iCs/>
      <w:kern w:val="2"/>
      <w:sz w:val="28"/>
      <w:szCs w:val="28"/>
      <w:lang w:eastAsia="hi-IN" w:bidi="hi-IN"/>
    </w:rPr>
  </w:style>
  <w:style w:type="paragraph" w:customStyle="1" w:styleId="15">
    <w:name w:val="Заголовок1"/>
    <w:basedOn w:val="a"/>
    <w:next w:val="a6"/>
    <w:rsid w:val="004A7708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rsid w:val="004A770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7">
    <w:name w:val="Указатель1"/>
    <w:basedOn w:val="a"/>
    <w:rsid w:val="004A770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ff3">
    <w:name w:val="Заголовок таблицы"/>
    <w:basedOn w:val="afa"/>
    <w:rsid w:val="004A7708"/>
    <w:pPr>
      <w:jc w:val="center"/>
    </w:pPr>
    <w:rPr>
      <w:rFonts w:ascii="Times New Roman" w:eastAsia="Lucida Sans Unicode" w:hAnsi="Times New Roman" w:cs="Mangal"/>
      <w:b/>
      <w:bCs/>
      <w:sz w:val="24"/>
      <w:lang w:eastAsia="hi-IN" w:bidi="hi-IN"/>
    </w:rPr>
  </w:style>
  <w:style w:type="character" w:customStyle="1" w:styleId="aff4">
    <w:name w:val="Маркеры списка"/>
    <w:rsid w:val="004A7708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4A7708"/>
    <w:rPr>
      <w:rFonts w:ascii="Symbol" w:hAnsi="Symbol" w:hint="default"/>
      <w:sz w:val="20"/>
      <w:szCs w:val="20"/>
    </w:rPr>
  </w:style>
  <w:style w:type="character" w:styleId="aff5">
    <w:name w:val="Hyperlink"/>
    <w:uiPriority w:val="99"/>
    <w:semiHidden/>
    <w:unhideWhenUsed/>
    <w:rsid w:val="004A7708"/>
    <w:rPr>
      <w:color w:val="0000FF"/>
      <w:u w:val="single"/>
    </w:rPr>
  </w:style>
  <w:style w:type="character" w:styleId="aff6">
    <w:name w:val="Strong"/>
    <w:basedOn w:val="a0"/>
    <w:uiPriority w:val="99"/>
    <w:qFormat/>
    <w:rsid w:val="004A7708"/>
    <w:rPr>
      <w:rFonts w:ascii="Times New Roman" w:hAnsi="Times New Roman" w:cs="Times New Roman" w:hint="default"/>
      <w:b/>
      <w:bCs/>
    </w:rPr>
  </w:style>
  <w:style w:type="paragraph" w:customStyle="1" w:styleId="Style5">
    <w:name w:val="Style5"/>
    <w:basedOn w:val="a"/>
    <w:uiPriority w:val="99"/>
    <w:rsid w:val="004A770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4">
    <w:name w:val="Style4"/>
    <w:basedOn w:val="a"/>
    <w:uiPriority w:val="99"/>
    <w:rsid w:val="004A7708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4A7708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0">
    <w:name w:val="Style10"/>
    <w:basedOn w:val="a"/>
    <w:uiPriority w:val="99"/>
    <w:rsid w:val="004A7708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paragraph" w:customStyle="1" w:styleId="Style3">
    <w:name w:val="Style3"/>
    <w:basedOn w:val="a"/>
    <w:uiPriority w:val="99"/>
    <w:rsid w:val="004A7708"/>
    <w:pPr>
      <w:widowControl w:val="0"/>
      <w:autoSpaceDE w:val="0"/>
      <w:autoSpaceDN w:val="0"/>
      <w:adjustRightInd w:val="0"/>
      <w:spacing w:line="263" w:lineRule="exact"/>
    </w:pPr>
  </w:style>
  <w:style w:type="character" w:customStyle="1" w:styleId="FontStyle43">
    <w:name w:val="Font Style43"/>
    <w:basedOn w:val="a0"/>
    <w:rsid w:val="004A7708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4A7708"/>
    <w:rPr>
      <w:rFonts w:ascii="Georgia" w:hAnsi="Georgia" w:cs="Georgia" w:hint="default"/>
      <w:sz w:val="14"/>
      <w:szCs w:val="14"/>
    </w:rPr>
  </w:style>
  <w:style w:type="character" w:customStyle="1" w:styleId="FontStyle13">
    <w:name w:val="Font Style13"/>
    <w:basedOn w:val="a0"/>
    <w:uiPriority w:val="99"/>
    <w:rsid w:val="004A7708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4A7708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4A7708"/>
    <w:rPr>
      <w:rFonts w:ascii="Georgia" w:hAnsi="Georgia" w:cs="Georgia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A7708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4A7708"/>
    <w:rPr>
      <w:rFonts w:ascii="Arial" w:hAnsi="Arial" w:cs="Arial" w:hint="default"/>
      <w:sz w:val="16"/>
      <w:szCs w:val="16"/>
    </w:rPr>
  </w:style>
  <w:style w:type="character" w:customStyle="1" w:styleId="c2">
    <w:name w:val="c2"/>
    <w:basedOn w:val="a0"/>
    <w:rsid w:val="004A7708"/>
  </w:style>
  <w:style w:type="paragraph" w:customStyle="1" w:styleId="p23">
    <w:name w:val="p23"/>
    <w:basedOn w:val="a"/>
    <w:rsid w:val="004A7708"/>
    <w:pPr>
      <w:spacing w:before="100" w:beforeAutospacing="1" w:after="100" w:afterAutospacing="1"/>
    </w:pPr>
  </w:style>
  <w:style w:type="paragraph" w:customStyle="1" w:styleId="c6">
    <w:name w:val="c6"/>
    <w:basedOn w:val="a"/>
    <w:rsid w:val="004A7708"/>
    <w:pPr>
      <w:spacing w:before="100" w:beforeAutospacing="1" w:after="100" w:afterAutospacing="1"/>
    </w:pPr>
  </w:style>
  <w:style w:type="character" w:customStyle="1" w:styleId="s1">
    <w:name w:val="s1"/>
    <w:basedOn w:val="a0"/>
    <w:rsid w:val="004A7708"/>
  </w:style>
  <w:style w:type="character" w:customStyle="1" w:styleId="c0">
    <w:name w:val="c0"/>
    <w:basedOn w:val="a0"/>
    <w:rsid w:val="004A7708"/>
  </w:style>
  <w:style w:type="paragraph" w:customStyle="1" w:styleId="29">
    <w:name w:val="Абзац списка2"/>
    <w:basedOn w:val="a"/>
    <w:rsid w:val="004A7708"/>
    <w:pPr>
      <w:widowControl w:val="0"/>
      <w:suppressAutoHyphens/>
      <w:ind w:left="720"/>
      <w:contextualSpacing/>
    </w:pPr>
    <w:rPr>
      <w:rFonts w:cs="Mangal"/>
      <w:kern w:val="2"/>
      <w:szCs w:val="21"/>
      <w:lang w:eastAsia="hi-IN" w:bidi="hi-IN"/>
    </w:rPr>
  </w:style>
  <w:style w:type="paragraph" w:customStyle="1" w:styleId="39">
    <w:name w:val="Абзац списка3"/>
    <w:basedOn w:val="a"/>
    <w:rsid w:val="004A7708"/>
    <w:pPr>
      <w:widowControl w:val="0"/>
      <w:suppressAutoHyphens/>
      <w:ind w:left="720"/>
      <w:contextualSpacing/>
    </w:pPr>
    <w:rPr>
      <w:rFonts w:cs="Mangal"/>
      <w:kern w:val="2"/>
      <w:szCs w:val="21"/>
      <w:lang w:eastAsia="hi-IN" w:bidi="hi-IN"/>
    </w:rPr>
  </w:style>
  <w:style w:type="paragraph" w:styleId="2a">
    <w:name w:val="Body Text Indent 2"/>
    <w:basedOn w:val="a"/>
    <w:link w:val="2b"/>
    <w:semiHidden/>
    <w:unhideWhenUsed/>
    <w:rsid w:val="004A770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2"/>
      <w:szCs w:val="21"/>
      <w:lang w:eastAsia="hi-IN" w:bidi="hi-IN"/>
    </w:rPr>
  </w:style>
  <w:style w:type="character" w:customStyle="1" w:styleId="2b">
    <w:name w:val="Основной текст с отступом 2 Знак"/>
    <w:basedOn w:val="a0"/>
    <w:link w:val="2a"/>
    <w:semiHidden/>
    <w:rsid w:val="004A770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Zag3">
    <w:name w:val="Zag_3"/>
    <w:basedOn w:val="a"/>
    <w:rsid w:val="004A770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4A7708"/>
  </w:style>
  <w:style w:type="character" w:styleId="aff7">
    <w:name w:val="FollowedHyperlink"/>
    <w:basedOn w:val="a0"/>
    <w:uiPriority w:val="99"/>
    <w:semiHidden/>
    <w:unhideWhenUsed/>
    <w:rsid w:val="004A7708"/>
    <w:rPr>
      <w:color w:val="800080"/>
      <w:u w:val="single"/>
    </w:rPr>
  </w:style>
  <w:style w:type="paragraph" w:styleId="aff8">
    <w:name w:val="annotation text"/>
    <w:basedOn w:val="a"/>
    <w:link w:val="aff9"/>
    <w:semiHidden/>
    <w:unhideWhenUsed/>
    <w:rsid w:val="004A770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4A770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semiHidden/>
    <w:unhideWhenUsed/>
    <w:rsid w:val="004A7708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4A770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8">
    <w:name w:val="Заголовок №1_"/>
    <w:link w:val="19"/>
    <w:locked/>
    <w:rsid w:val="004A7708"/>
    <w:rPr>
      <w:rFonts w:ascii="Arial" w:hAnsi="Arial" w:cs="Arial"/>
      <w:sz w:val="24"/>
      <w:szCs w:val="24"/>
      <w:shd w:val="clear" w:color="auto" w:fill="FFFFFF"/>
    </w:rPr>
  </w:style>
  <w:style w:type="paragraph" w:customStyle="1" w:styleId="19">
    <w:name w:val="Заголовок №1"/>
    <w:basedOn w:val="a"/>
    <w:link w:val="18"/>
    <w:rsid w:val="004A7708"/>
    <w:pPr>
      <w:shd w:val="clear" w:color="auto" w:fill="FFFFFF"/>
      <w:spacing w:after="660" w:line="240" w:lineRule="atLeast"/>
      <w:outlineLvl w:val="0"/>
    </w:pPr>
    <w:rPr>
      <w:rFonts w:ascii="Arial" w:eastAsiaTheme="minorHAnsi" w:hAnsi="Arial" w:cs="Arial"/>
      <w:lang w:eastAsia="en-US"/>
    </w:rPr>
  </w:style>
  <w:style w:type="character" w:customStyle="1" w:styleId="51">
    <w:name w:val="Основной текст (5)_"/>
    <w:link w:val="52"/>
    <w:locked/>
    <w:rsid w:val="004A7708"/>
    <w:rPr>
      <w:rFonts w:ascii="Arial" w:hAnsi="Arial" w:cs="Arial"/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A7708"/>
    <w:pPr>
      <w:shd w:val="clear" w:color="auto" w:fill="FFFFFF"/>
      <w:spacing w:before="420" w:after="24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affc">
    <w:name w:val="Подпись к таблице_"/>
    <w:link w:val="affd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63">
    <w:name w:val="Основной текст (6)_"/>
    <w:link w:val="64"/>
    <w:locked/>
    <w:rsid w:val="004A7708"/>
    <w:rPr>
      <w:rFonts w:ascii="Arial" w:hAnsi="Arial" w:cs="Arial"/>
      <w:sz w:val="11"/>
      <w:szCs w:val="1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4A7708"/>
    <w:pPr>
      <w:shd w:val="clear" w:color="auto" w:fill="FFFFFF"/>
      <w:spacing w:after="60" w:line="240" w:lineRule="atLeast"/>
    </w:pPr>
    <w:rPr>
      <w:rFonts w:ascii="Arial" w:eastAsiaTheme="minorHAnsi" w:hAnsi="Arial" w:cs="Arial"/>
      <w:sz w:val="11"/>
      <w:szCs w:val="11"/>
      <w:lang w:eastAsia="en-US"/>
    </w:rPr>
  </w:style>
  <w:style w:type="character" w:customStyle="1" w:styleId="affe">
    <w:name w:val="Оглавление_"/>
    <w:link w:val="afff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afff">
    <w:name w:val="Оглавление"/>
    <w:basedOn w:val="a"/>
    <w:link w:val="affe"/>
    <w:rsid w:val="004A7708"/>
    <w:pPr>
      <w:shd w:val="clear" w:color="auto" w:fill="FFFFFF"/>
      <w:spacing w:line="254" w:lineRule="exact"/>
      <w:ind w:firstLine="54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2c">
    <w:name w:val="Оглавление (2)_"/>
    <w:link w:val="2d"/>
    <w:locked/>
    <w:rsid w:val="004A7708"/>
    <w:rPr>
      <w:rFonts w:ascii="Arial" w:hAnsi="Arial" w:cs="Arial"/>
      <w:shd w:val="clear" w:color="auto" w:fill="FFFFFF"/>
    </w:rPr>
  </w:style>
  <w:style w:type="paragraph" w:customStyle="1" w:styleId="2d">
    <w:name w:val="Оглавление (2)"/>
    <w:basedOn w:val="a"/>
    <w:link w:val="2c"/>
    <w:rsid w:val="004A7708"/>
    <w:pPr>
      <w:shd w:val="clear" w:color="auto" w:fill="FFFFFF"/>
      <w:spacing w:line="254" w:lineRule="exact"/>
      <w:ind w:firstLine="5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3a">
    <w:name w:val="Оглавление (3)_"/>
    <w:link w:val="3b"/>
    <w:locked/>
    <w:rsid w:val="004A7708"/>
    <w:rPr>
      <w:rFonts w:ascii="Arial" w:hAnsi="Arial" w:cs="Arial"/>
      <w:spacing w:val="20"/>
      <w:sz w:val="8"/>
      <w:szCs w:val="8"/>
      <w:shd w:val="clear" w:color="auto" w:fill="FFFFFF"/>
    </w:rPr>
  </w:style>
  <w:style w:type="paragraph" w:customStyle="1" w:styleId="3b">
    <w:name w:val="Оглавление (3)"/>
    <w:basedOn w:val="a"/>
    <w:link w:val="3a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pacing w:val="20"/>
      <w:sz w:val="8"/>
      <w:szCs w:val="8"/>
      <w:lang w:eastAsia="en-US"/>
    </w:rPr>
  </w:style>
  <w:style w:type="character" w:customStyle="1" w:styleId="43">
    <w:name w:val="Оглавление (4)_"/>
    <w:link w:val="44"/>
    <w:locked/>
    <w:rsid w:val="004A7708"/>
    <w:rPr>
      <w:rFonts w:ascii="Arial" w:hAnsi="Arial" w:cs="Arial"/>
      <w:sz w:val="8"/>
      <w:szCs w:val="8"/>
      <w:shd w:val="clear" w:color="auto" w:fill="FFFFFF"/>
    </w:rPr>
  </w:style>
  <w:style w:type="paragraph" w:customStyle="1" w:styleId="44">
    <w:name w:val="Оглавление (4)"/>
    <w:basedOn w:val="a"/>
    <w:link w:val="43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z w:val="8"/>
      <w:szCs w:val="8"/>
      <w:lang w:eastAsia="en-US"/>
    </w:rPr>
  </w:style>
  <w:style w:type="character" w:customStyle="1" w:styleId="53">
    <w:name w:val="Оглавление (5)_"/>
    <w:link w:val="54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54">
    <w:name w:val="Оглавление (5)"/>
    <w:basedOn w:val="a"/>
    <w:link w:val="53"/>
    <w:rsid w:val="004A7708"/>
    <w:pPr>
      <w:shd w:val="clear" w:color="auto" w:fill="FFFFFF"/>
      <w:spacing w:line="250" w:lineRule="exact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81">
    <w:name w:val="Основной текст (8)_"/>
    <w:link w:val="82"/>
    <w:locked/>
    <w:rsid w:val="004A7708"/>
    <w:rPr>
      <w:rFonts w:ascii="Arial" w:hAnsi="Arial" w:cs="Arial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A7708"/>
    <w:pPr>
      <w:shd w:val="clear" w:color="auto" w:fill="FFFFFF"/>
      <w:spacing w:before="180" w:line="250" w:lineRule="exact"/>
      <w:ind w:firstLine="5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110">
    <w:name w:val="Заголовок №11"/>
    <w:basedOn w:val="a"/>
    <w:rsid w:val="004A7708"/>
    <w:pPr>
      <w:shd w:val="clear" w:color="auto" w:fill="FFFFFF"/>
      <w:spacing w:before="420" w:after="120" w:line="240" w:lineRule="atLeast"/>
      <w:jc w:val="both"/>
      <w:outlineLvl w:val="0"/>
    </w:pPr>
    <w:rPr>
      <w:rFonts w:ascii="Batang" w:eastAsia="Batang" w:hAnsi="Arial Unicode MS" w:cs="Batang"/>
      <w:sz w:val="19"/>
      <w:szCs w:val="19"/>
    </w:rPr>
  </w:style>
  <w:style w:type="paragraph" w:customStyle="1" w:styleId="45">
    <w:name w:val="Абзац списка4"/>
    <w:basedOn w:val="a"/>
    <w:rsid w:val="004A7708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4A7708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 w:val="21"/>
    </w:rPr>
  </w:style>
  <w:style w:type="paragraph" w:customStyle="1" w:styleId="1a">
    <w:name w:val="Без интервала1"/>
    <w:uiPriority w:val="99"/>
    <w:rsid w:val="004A77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f0">
    <w:name w:val="Подпись к картинке_"/>
    <w:link w:val="afff1"/>
    <w:locked/>
    <w:rsid w:val="004A7708"/>
    <w:rPr>
      <w:sz w:val="18"/>
      <w:szCs w:val="18"/>
      <w:shd w:val="clear" w:color="auto" w:fill="FFFFFF"/>
    </w:rPr>
  </w:style>
  <w:style w:type="paragraph" w:customStyle="1" w:styleId="afff1">
    <w:name w:val="Подпись к картинке"/>
    <w:basedOn w:val="a"/>
    <w:link w:val="afff0"/>
    <w:rsid w:val="004A770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ormalPP">
    <w:name w:val="Normal PP"/>
    <w:basedOn w:val="a"/>
    <w:uiPriority w:val="99"/>
    <w:rsid w:val="004A770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Style1">
    <w:name w:val="Style1"/>
    <w:basedOn w:val="a"/>
    <w:uiPriority w:val="99"/>
    <w:rsid w:val="004A770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Sylfaen" w:hAnsi="Sylfaen"/>
      <w:lang w:bidi="en-US"/>
    </w:rPr>
  </w:style>
  <w:style w:type="paragraph" w:customStyle="1" w:styleId="Style6">
    <w:name w:val="Style6"/>
    <w:basedOn w:val="a"/>
    <w:uiPriority w:val="99"/>
    <w:rsid w:val="004A7708"/>
    <w:pPr>
      <w:widowControl w:val="0"/>
      <w:autoSpaceDE w:val="0"/>
      <w:autoSpaceDN w:val="0"/>
      <w:adjustRightInd w:val="0"/>
      <w:spacing w:line="240" w:lineRule="exact"/>
      <w:ind w:firstLine="322"/>
      <w:jc w:val="both"/>
    </w:pPr>
  </w:style>
  <w:style w:type="paragraph" w:customStyle="1" w:styleId="Style7">
    <w:name w:val="Style7"/>
    <w:basedOn w:val="a"/>
    <w:uiPriority w:val="99"/>
    <w:rsid w:val="004A7708"/>
    <w:pPr>
      <w:widowControl w:val="0"/>
      <w:autoSpaceDE w:val="0"/>
      <w:autoSpaceDN w:val="0"/>
      <w:adjustRightInd w:val="0"/>
    </w:pPr>
  </w:style>
  <w:style w:type="character" w:styleId="afff2">
    <w:name w:val="annotation reference"/>
    <w:semiHidden/>
    <w:unhideWhenUsed/>
    <w:rsid w:val="004A7708"/>
    <w:rPr>
      <w:sz w:val="16"/>
      <w:szCs w:val="16"/>
    </w:rPr>
  </w:style>
  <w:style w:type="character" w:customStyle="1" w:styleId="21pt">
    <w:name w:val="Основной текст (2) + Интервал 1 pt"/>
    <w:rsid w:val="004A7708"/>
    <w:rPr>
      <w:rFonts w:ascii="Arial" w:hAnsi="Arial" w:cs="Arial" w:hint="default"/>
      <w:spacing w:val="20"/>
      <w:sz w:val="21"/>
      <w:szCs w:val="21"/>
      <w:shd w:val="clear" w:color="auto" w:fill="FFFFFF"/>
      <w:lang w:bidi="ar-SA"/>
    </w:rPr>
  </w:style>
  <w:style w:type="character" w:customStyle="1" w:styleId="511pt1">
    <w:name w:val="Основной текст (5) + 11 pt1"/>
    <w:aliases w:val="Не малые прописные1,Интервал 0 pt1"/>
    <w:rsid w:val="004A7708"/>
    <w:rPr>
      <w:rFonts w:ascii="Arial" w:hAnsi="Arial" w:cs="Arial" w:hint="default"/>
      <w:b/>
      <w:bCs/>
      <w:i/>
      <w:iCs/>
      <w:spacing w:val="-10"/>
      <w:sz w:val="20"/>
      <w:szCs w:val="20"/>
      <w:shd w:val="clear" w:color="auto" w:fill="FFFFFF"/>
      <w:lang w:bidi="ar-SA"/>
    </w:rPr>
  </w:style>
  <w:style w:type="character" w:customStyle="1" w:styleId="1b">
    <w:name w:val="Основной текст + Курсив1"/>
    <w:rsid w:val="004A7708"/>
    <w:rPr>
      <w:rFonts w:ascii="Bookman Old Style" w:hAnsi="Bookman Old Style" w:cs="Bookman Old Style" w:hint="default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2pt">
    <w:name w:val="Основной текст + Интервал 2 pt"/>
    <w:rsid w:val="004A7708"/>
    <w:rPr>
      <w:rFonts w:ascii="Batang" w:eastAsia="Batang" w:hAnsi="Arial" w:cs="Batang" w:hint="eastAsia"/>
      <w:spacing w:val="50"/>
      <w:sz w:val="19"/>
      <w:szCs w:val="19"/>
      <w:shd w:val="clear" w:color="auto" w:fill="FFFFFF"/>
      <w:lang w:val="en-US" w:eastAsia="en-US" w:bidi="ar-SA"/>
    </w:rPr>
  </w:style>
  <w:style w:type="character" w:customStyle="1" w:styleId="2e">
    <w:name w:val="Основной текст (2) + Не курсив"/>
    <w:rsid w:val="004A7708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211">
    <w:name w:val="Основной текст (2) + Полужирный1"/>
    <w:rsid w:val="004A7708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6">
    <w:name w:val="Основной текст (4) + Не курсив"/>
    <w:rsid w:val="004A7708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BulletSymbols">
    <w:name w:val="Bullet Symbols"/>
    <w:rsid w:val="004A7708"/>
    <w:rPr>
      <w:rFonts w:ascii="OpenSymbol" w:eastAsia="OpenSymbol" w:hAnsi="OpenSymbol" w:cs="OpenSymbol" w:hint="default"/>
    </w:rPr>
  </w:style>
  <w:style w:type="character" w:customStyle="1" w:styleId="94">
    <w:name w:val="Основной текст + 94"/>
    <w:aliases w:val="5 pt6,Полужирный3,Основной текст + Calibri5,105,Курсив5"/>
    <w:rsid w:val="004A7708"/>
    <w:rPr>
      <w:rFonts w:ascii="Arial" w:hAnsi="Arial" w:cs="Arial" w:hint="default"/>
      <w:b/>
      <w:b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47">
    <w:name w:val="Основной текст (4) + Малые прописные"/>
    <w:rsid w:val="004A7708"/>
    <w:rPr>
      <w:rFonts w:ascii="Arial" w:eastAsia="Times New Roman" w:hAnsi="Arial" w:cs="Arial" w:hint="default"/>
      <w:b w:val="0"/>
      <w:b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ar-SA"/>
    </w:rPr>
  </w:style>
  <w:style w:type="character" w:customStyle="1" w:styleId="2f">
    <w:name w:val="Оглавление (2) + Не курсив"/>
    <w:aliases w:val="Интервал 0 pt5"/>
    <w:rsid w:val="004A7708"/>
    <w:rPr>
      <w:rFonts w:ascii="Arial" w:hAnsi="Arial" w:cs="Arial" w:hint="default"/>
      <w:i/>
      <w:iCs/>
      <w:spacing w:val="-10"/>
      <w:shd w:val="clear" w:color="auto" w:fill="FFFFFF"/>
      <w:lang w:bidi="ar-SA"/>
    </w:rPr>
  </w:style>
  <w:style w:type="character" w:customStyle="1" w:styleId="Calibri15">
    <w:name w:val="Основной текст + Calibri15"/>
    <w:aliases w:val="1015,5 pt18,Курсив15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12">
    <w:name w:val="Основной текст + Calibri12"/>
    <w:aliases w:val="1012,5 pt15,Курсив12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11">
    <w:name w:val="Основной текст + Calibri11"/>
    <w:aliases w:val="1011,5 pt14,Курсив11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10">
    <w:name w:val="Основной текст + Calibri10"/>
    <w:aliases w:val="1010,5 pt13,Курсив10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9">
    <w:name w:val="Основной текст + Calibri9"/>
    <w:aliases w:val="109,5 pt12,Курсив9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Calibri8">
    <w:name w:val="Основной текст + Calibri8"/>
    <w:aliases w:val="108,5 pt11,Курсив8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Batang">
    <w:name w:val="Основной текст + Batang"/>
    <w:aliases w:val="4 pt"/>
    <w:rsid w:val="004A7708"/>
    <w:rPr>
      <w:rFonts w:ascii="Batang" w:eastAsia="Batang" w:hAnsi="Microsoft Sans Serif" w:hint="eastAsia"/>
      <w:spacing w:val="0"/>
      <w:w w:val="100"/>
      <w:sz w:val="8"/>
    </w:rPr>
  </w:style>
  <w:style w:type="character" w:customStyle="1" w:styleId="Calibri6">
    <w:name w:val="Основной текст + Calibri6"/>
    <w:aliases w:val="106,5 pt7,Курсив6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Calibri4">
    <w:name w:val="Основной текст + Calibri4"/>
    <w:aliases w:val="104,5 pt5,Курсив4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91">
    <w:name w:val="Основной текст + 91"/>
    <w:aliases w:val="5 pt4,Полужирный1"/>
    <w:rsid w:val="004A7708"/>
    <w:rPr>
      <w:rFonts w:ascii="Microsoft Sans Serif" w:hAnsi="Microsoft Sans Serif" w:cs="Microsoft Sans Serif" w:hint="default"/>
      <w:b/>
      <w:bCs w:val="0"/>
      <w:spacing w:val="0"/>
      <w:sz w:val="19"/>
    </w:rPr>
  </w:style>
  <w:style w:type="character" w:customStyle="1" w:styleId="Calibri2">
    <w:name w:val="Основной текст + Calibri2"/>
    <w:aliases w:val="102,5 pt2,Курсив2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2f0">
    <w:name w:val="Основной текст + Не полужирный2"/>
    <w:aliases w:val="Курсив7,Интервал 0 pt4"/>
    <w:rsid w:val="004A7708"/>
    <w:rPr>
      <w:rFonts w:ascii="Arial" w:hAnsi="Arial" w:cs="Arial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BookAntiqua">
    <w:name w:val="Основной текст + Book Antiqua"/>
    <w:aliases w:val="7 pt,Не полужирный,Интервал 0 pt3"/>
    <w:rsid w:val="004A7708"/>
    <w:rPr>
      <w:rFonts w:ascii="Book Antiqua" w:hAnsi="Book Antiqua" w:cs="Book Antiqua" w:hint="default"/>
      <w:b/>
      <w:bCs/>
      <w:spacing w:val="0"/>
      <w:sz w:val="14"/>
      <w:szCs w:val="14"/>
      <w:shd w:val="clear" w:color="auto" w:fill="FFFFFF"/>
      <w:lang w:bidi="ar-SA"/>
    </w:rPr>
  </w:style>
  <w:style w:type="character" w:customStyle="1" w:styleId="1c">
    <w:name w:val="Основной текст + Не полужирный1"/>
    <w:aliases w:val="Курсив3,Интервал 1 pt1"/>
    <w:rsid w:val="004A7708"/>
    <w:rPr>
      <w:rFonts w:ascii="Arial" w:hAnsi="Arial" w:cs="Arial" w:hint="default"/>
      <w:b/>
      <w:bCs/>
      <w:i/>
      <w:iCs/>
      <w:spacing w:val="20"/>
      <w:sz w:val="20"/>
      <w:szCs w:val="20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4A7708"/>
    <w:rPr>
      <w:rFonts w:ascii="Arial" w:hAnsi="Arial" w:cs="Arial" w:hint="default"/>
      <w:spacing w:val="30"/>
      <w:sz w:val="20"/>
      <w:szCs w:val="20"/>
      <w:shd w:val="clear" w:color="auto" w:fill="FFFFFF"/>
      <w:lang w:bidi="ar-SA"/>
    </w:rPr>
  </w:style>
  <w:style w:type="character" w:customStyle="1" w:styleId="92">
    <w:name w:val="Основной текст9"/>
    <w:rsid w:val="004A7708"/>
    <w:rPr>
      <w:rFonts w:ascii="Arial" w:hAnsi="Arial" w:cs="Arial" w:hint="default"/>
      <w:spacing w:val="-10"/>
      <w:sz w:val="20"/>
      <w:szCs w:val="20"/>
      <w:shd w:val="clear" w:color="auto" w:fill="FFFFFF"/>
      <w:lang w:bidi="ar-SA"/>
    </w:rPr>
  </w:style>
  <w:style w:type="character" w:customStyle="1" w:styleId="74">
    <w:name w:val="Основной текст7"/>
    <w:rsid w:val="004A7708"/>
    <w:rPr>
      <w:rFonts w:ascii="Arial" w:hAnsi="Arial" w:cs="Arial" w:hint="default"/>
      <w:spacing w:val="-10"/>
      <w:sz w:val="20"/>
      <w:szCs w:val="20"/>
      <w:shd w:val="clear" w:color="auto" w:fill="FFFFFF"/>
      <w:lang w:bidi="ar-SA"/>
    </w:rPr>
  </w:style>
  <w:style w:type="character" w:customStyle="1" w:styleId="83">
    <w:name w:val="Основной текст8"/>
    <w:rsid w:val="004A7708"/>
    <w:rPr>
      <w:rFonts w:ascii="Arial" w:hAnsi="Arial" w:cs="Arial" w:hint="default"/>
      <w:spacing w:val="-10"/>
      <w:sz w:val="20"/>
      <w:szCs w:val="20"/>
      <w:shd w:val="clear" w:color="auto" w:fill="FFFFFF"/>
      <w:lang w:bidi="ar-SA"/>
    </w:rPr>
  </w:style>
  <w:style w:type="character" w:customStyle="1" w:styleId="afff3">
    <w:name w:val="Подпись к картинке + Полужирный"/>
    <w:rsid w:val="004A77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26">
    <w:name w:val="Font Style26"/>
    <w:rsid w:val="004A7708"/>
    <w:rPr>
      <w:rFonts w:ascii="Arial" w:hAnsi="Arial" w:cs="Arial" w:hint="default"/>
      <w:b/>
      <w:bCs/>
      <w:sz w:val="20"/>
      <w:szCs w:val="20"/>
    </w:rPr>
  </w:style>
  <w:style w:type="character" w:customStyle="1" w:styleId="FontStyle30">
    <w:name w:val="Font Style30"/>
    <w:rsid w:val="004A7708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uiPriority w:val="99"/>
    <w:rsid w:val="004A7708"/>
    <w:rPr>
      <w:rFonts w:ascii="Times New Roman" w:hAnsi="Times New Roman" w:cs="Times New Roman" w:hint="default"/>
      <w:sz w:val="22"/>
      <w:szCs w:val="22"/>
    </w:rPr>
  </w:style>
  <w:style w:type="table" w:customStyle="1" w:styleId="1d">
    <w:name w:val="Сетка таблицы1"/>
    <w:basedOn w:val="a1"/>
    <w:rsid w:val="004A7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"/>
    <w:uiPriority w:val="99"/>
    <w:rsid w:val="004A7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5">
    <w:name w:val="line number"/>
    <w:basedOn w:val="a0"/>
    <w:uiPriority w:val="99"/>
    <w:semiHidden/>
    <w:unhideWhenUsed/>
    <w:rsid w:val="004A7708"/>
    <w:rPr>
      <w:rFonts w:ascii="Times New Roman" w:hAnsi="Times New Roman" w:cs="Times New Roman" w:hint="default"/>
    </w:rPr>
  </w:style>
  <w:style w:type="paragraph" w:customStyle="1" w:styleId="48">
    <w:name w:val="Основной текст4"/>
    <w:basedOn w:val="a"/>
    <w:rsid w:val="004A7708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f1">
    <w:name w:val="Основной текст (2) + Курсив"/>
    <w:basedOn w:val="27"/>
    <w:rsid w:val="004A7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1"/>
    <w:rsid w:val="004A7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1">
    <w:name w:val="Заголовок 11"/>
    <w:basedOn w:val="a"/>
    <w:uiPriority w:val="1"/>
    <w:qFormat/>
    <w:rsid w:val="004A7708"/>
    <w:pPr>
      <w:widowControl w:val="0"/>
      <w:autoSpaceDE w:val="0"/>
      <w:autoSpaceDN w:val="0"/>
      <w:ind w:left="1120"/>
      <w:outlineLvl w:val="1"/>
    </w:pPr>
    <w:rPr>
      <w:b/>
      <w:bCs/>
      <w:lang w:bidi="ru-RU"/>
    </w:rPr>
  </w:style>
  <w:style w:type="paragraph" w:customStyle="1" w:styleId="212">
    <w:name w:val="Заголовок 21"/>
    <w:basedOn w:val="a"/>
    <w:uiPriority w:val="1"/>
    <w:qFormat/>
    <w:rsid w:val="004A7708"/>
    <w:pPr>
      <w:widowControl w:val="0"/>
      <w:autoSpaceDE w:val="0"/>
      <w:autoSpaceDN w:val="0"/>
      <w:ind w:left="1120"/>
      <w:outlineLvl w:val="2"/>
    </w:pPr>
    <w:rPr>
      <w:rFonts w:ascii="Cambria" w:eastAsia="Cambria" w:hAnsi="Cambria" w:cs="Cambria"/>
      <w:b/>
      <w:bCs/>
      <w:i/>
      <w:lang w:bidi="ru-RU"/>
    </w:rPr>
  </w:style>
  <w:style w:type="table" w:customStyle="1" w:styleId="TableNormal">
    <w:name w:val="Table Normal"/>
    <w:uiPriority w:val="2"/>
    <w:semiHidden/>
    <w:unhideWhenUsed/>
    <w:qFormat/>
    <w:rsid w:val="004A7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7708"/>
    <w:pPr>
      <w:widowControl w:val="0"/>
      <w:autoSpaceDE w:val="0"/>
      <w:autoSpaceDN w:val="0"/>
      <w:spacing w:line="258" w:lineRule="exact"/>
      <w:ind w:left="109"/>
    </w:pPr>
    <w:rPr>
      <w:sz w:val="22"/>
      <w:szCs w:val="22"/>
      <w:lang w:bidi="ru-RU"/>
    </w:rPr>
  </w:style>
  <w:style w:type="paragraph" w:styleId="af7">
    <w:name w:val="Title"/>
    <w:basedOn w:val="a"/>
    <w:next w:val="a"/>
    <w:link w:val="1e"/>
    <w:uiPriority w:val="10"/>
    <w:qFormat/>
    <w:rsid w:val="004A7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link w:val="af7"/>
    <w:uiPriority w:val="10"/>
    <w:rsid w:val="004A77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770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4A7708"/>
    <w:pPr>
      <w:keepNext/>
      <w:spacing w:line="276" w:lineRule="auto"/>
      <w:ind w:firstLine="360"/>
      <w:jc w:val="both"/>
      <w:outlineLvl w:val="1"/>
    </w:pPr>
    <w:rPr>
      <w:rFonts w:ascii="Arial Narrow" w:eastAsia="Calibri" w:hAnsi="Arial Narrow" w:cs="Arial Narrow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4A77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A77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A7708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77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A77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A77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77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7708"/>
    <w:rPr>
      <w:rFonts w:ascii="Arial Narrow" w:eastAsia="Calibri" w:hAnsi="Arial Narrow" w:cs="Arial Narrow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A770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4A77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770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A7708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A7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A77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A7708"/>
    <w:rPr>
      <w:rFonts w:ascii="Arial" w:eastAsia="Times New Roman" w:hAnsi="Arial" w:cs="Arial"/>
      <w:lang w:eastAsia="ru-RU"/>
    </w:rPr>
  </w:style>
  <w:style w:type="paragraph" w:customStyle="1" w:styleId="WW-">
    <w:name w:val="WW-Базовый"/>
    <w:rsid w:val="004A7708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styleId="a3">
    <w:name w:val="footer"/>
    <w:basedOn w:val="a"/>
    <w:link w:val="a4"/>
    <w:uiPriority w:val="99"/>
    <w:rsid w:val="004A770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uiPriority w:val="99"/>
    <w:rsid w:val="004A77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4A7708"/>
    <w:rPr>
      <w:rFonts w:cs="Times New Roman"/>
    </w:rPr>
  </w:style>
  <w:style w:type="character" w:customStyle="1" w:styleId="21">
    <w:name w:val="Основной текст2"/>
    <w:rsid w:val="004A7708"/>
    <w:rPr>
      <w:rFonts w:ascii="Century Schoolbook" w:eastAsia="Century Schoolbook" w:hAnsi="Century Schoolbook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customStyle="1" w:styleId="Style2">
    <w:name w:val="Style2"/>
    <w:basedOn w:val="a"/>
    <w:uiPriority w:val="99"/>
    <w:rsid w:val="004A7708"/>
    <w:pPr>
      <w:widowControl w:val="0"/>
      <w:autoSpaceDE w:val="0"/>
      <w:autoSpaceDN w:val="0"/>
      <w:adjustRightInd w:val="0"/>
      <w:spacing w:line="307" w:lineRule="exact"/>
      <w:ind w:firstLine="355"/>
      <w:jc w:val="both"/>
    </w:pPr>
  </w:style>
  <w:style w:type="character" w:customStyle="1" w:styleId="FontStyle36">
    <w:name w:val="Font Style36"/>
    <w:rsid w:val="004A770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uiPriority w:val="99"/>
    <w:rsid w:val="004A7708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27">
    <w:name w:val="Font Style27"/>
    <w:rsid w:val="004A7708"/>
    <w:rPr>
      <w:rFonts w:ascii="Calibri" w:hAnsi="Calibri" w:cs="Calibri"/>
      <w:b/>
      <w:bCs/>
      <w:spacing w:val="-10"/>
      <w:sz w:val="10"/>
      <w:szCs w:val="10"/>
    </w:rPr>
  </w:style>
  <w:style w:type="paragraph" w:customStyle="1" w:styleId="61">
    <w:name w:val="Основной текст6"/>
    <w:basedOn w:val="a"/>
    <w:rsid w:val="004A7708"/>
    <w:pPr>
      <w:shd w:val="clear" w:color="auto" w:fill="FFFFFF"/>
      <w:spacing w:line="0" w:lineRule="atLeast"/>
    </w:pPr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styleId="a6">
    <w:name w:val="Body Text"/>
    <w:basedOn w:val="a"/>
    <w:link w:val="a7"/>
    <w:rsid w:val="004A7708"/>
    <w:pPr>
      <w:spacing w:after="120"/>
    </w:pPr>
  </w:style>
  <w:style w:type="character" w:customStyle="1" w:styleId="a7">
    <w:name w:val="Основной текст Знак"/>
    <w:basedOn w:val="a0"/>
    <w:link w:val="a6"/>
    <w:rsid w:val="004A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First Indent"/>
    <w:basedOn w:val="a6"/>
    <w:link w:val="a9"/>
    <w:rsid w:val="004A7708"/>
    <w:pPr>
      <w:spacing w:line="276" w:lineRule="auto"/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Красная строка Знак"/>
    <w:basedOn w:val="a7"/>
    <w:link w:val="a8"/>
    <w:rsid w:val="004A7708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Tabl">
    <w:name w:val="Tabl"/>
    <w:basedOn w:val="a"/>
    <w:rsid w:val="004A7708"/>
    <w:pPr>
      <w:widowControl w:val="0"/>
      <w:autoSpaceDE w:val="0"/>
      <w:autoSpaceDN w:val="0"/>
      <w:jc w:val="both"/>
    </w:pPr>
    <w:rPr>
      <w:rFonts w:ascii="NewtonCTT" w:eastAsia="SimSun" w:hAnsi="NewtonCTT"/>
      <w:color w:val="000000"/>
      <w:sz w:val="16"/>
      <w:szCs w:val="16"/>
    </w:rPr>
  </w:style>
  <w:style w:type="paragraph" w:styleId="22">
    <w:name w:val="Body Text 2"/>
    <w:basedOn w:val="a"/>
    <w:link w:val="23"/>
    <w:rsid w:val="004A7708"/>
    <w:pPr>
      <w:spacing w:line="288" w:lineRule="auto"/>
    </w:pPr>
    <w:rPr>
      <w:rFonts w:ascii="Arial Narrow" w:hAnsi="Arial Narrow"/>
      <w:sz w:val="20"/>
      <w:szCs w:val="28"/>
    </w:rPr>
  </w:style>
  <w:style w:type="character" w:customStyle="1" w:styleId="23">
    <w:name w:val="Основной текст 2 Знак"/>
    <w:basedOn w:val="a0"/>
    <w:link w:val="22"/>
    <w:rsid w:val="004A7708"/>
    <w:rPr>
      <w:rFonts w:ascii="Arial Narrow" w:eastAsia="Times New Roman" w:hAnsi="Arial Narrow" w:cs="Times New Roman"/>
      <w:sz w:val="20"/>
      <w:szCs w:val="28"/>
      <w:lang w:eastAsia="ru-RU"/>
    </w:rPr>
  </w:style>
  <w:style w:type="paragraph" w:styleId="aa">
    <w:name w:val="footnote text"/>
    <w:basedOn w:val="a"/>
    <w:link w:val="ab"/>
    <w:semiHidden/>
    <w:rsid w:val="004A7708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4A77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A7708"/>
    <w:rPr>
      <w:vertAlign w:val="superscript"/>
    </w:rPr>
  </w:style>
  <w:style w:type="paragraph" w:styleId="31">
    <w:name w:val="Body Text 3"/>
    <w:basedOn w:val="a"/>
    <w:link w:val="32"/>
    <w:rsid w:val="004A770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A7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rsid w:val="004A7708"/>
    <w:pPr>
      <w:ind w:left="113"/>
      <w:jc w:val="both"/>
    </w:pPr>
    <w:rPr>
      <w:rFonts w:ascii="Arial Narrow" w:hAnsi="Arial Narrow"/>
      <w:noProof/>
      <w:color w:val="000000"/>
      <w:sz w:val="20"/>
      <w:szCs w:val="17"/>
    </w:rPr>
  </w:style>
  <w:style w:type="character" w:customStyle="1" w:styleId="ae">
    <w:name w:val="Основной текст с отступом Знак"/>
    <w:basedOn w:val="a0"/>
    <w:link w:val="ad"/>
    <w:rsid w:val="004A7708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character" w:customStyle="1" w:styleId="11">
    <w:name w:val="11"/>
    <w:rsid w:val="004A7708"/>
  </w:style>
  <w:style w:type="character" w:customStyle="1" w:styleId="0">
    <w:name w:val="0"/>
    <w:rsid w:val="004A7708"/>
  </w:style>
  <w:style w:type="paragraph" w:styleId="33">
    <w:name w:val="Body Text Indent 3"/>
    <w:basedOn w:val="a"/>
    <w:link w:val="34"/>
    <w:rsid w:val="004A770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A77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2"/>
    <w:basedOn w:val="a"/>
    <w:rsid w:val="004A7708"/>
    <w:pPr>
      <w:widowControl w:val="0"/>
      <w:autoSpaceDE w:val="0"/>
      <w:autoSpaceDN w:val="0"/>
    </w:pPr>
    <w:rPr>
      <w:rFonts w:ascii="OfficinaSansCTT" w:hAnsi="OfficinaSansCTT"/>
      <w:b/>
      <w:bCs/>
      <w:color w:val="000000"/>
      <w:sz w:val="28"/>
      <w:szCs w:val="28"/>
    </w:rPr>
  </w:style>
  <w:style w:type="character" w:customStyle="1" w:styleId="-1">
    <w:name w:val="-1"/>
    <w:rsid w:val="004A7708"/>
  </w:style>
  <w:style w:type="paragraph" w:styleId="af">
    <w:name w:val="Block Text"/>
    <w:basedOn w:val="a"/>
    <w:rsid w:val="004A7708"/>
    <w:pPr>
      <w:spacing w:line="360" w:lineRule="auto"/>
      <w:ind w:left="57" w:right="57"/>
    </w:pPr>
    <w:rPr>
      <w:sz w:val="28"/>
    </w:rPr>
  </w:style>
  <w:style w:type="character" w:customStyle="1" w:styleId="-05">
    <w:name w:val="-0.5"/>
    <w:rsid w:val="004A7708"/>
  </w:style>
  <w:style w:type="paragraph" w:styleId="af0">
    <w:name w:val="Balloon Text"/>
    <w:basedOn w:val="a"/>
    <w:link w:val="af1"/>
    <w:uiPriority w:val="99"/>
    <w:rsid w:val="004A77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A7708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4A770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A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99"/>
    <w:qFormat/>
    <w:rsid w:val="004A770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4A7708"/>
    <w:pPr>
      <w:overflowPunct w:val="0"/>
      <w:autoSpaceDE w:val="0"/>
      <w:autoSpaceDN w:val="0"/>
      <w:adjustRightInd w:val="0"/>
      <w:ind w:right="-108"/>
      <w:jc w:val="both"/>
    </w:pPr>
    <w:rPr>
      <w:sz w:val="28"/>
      <w:szCs w:val="20"/>
    </w:rPr>
  </w:style>
  <w:style w:type="table" w:styleId="af5">
    <w:name w:val="Table Grid"/>
    <w:basedOn w:val="a1"/>
    <w:uiPriority w:val="59"/>
    <w:rsid w:val="004A7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basedOn w:val="a"/>
    <w:next w:val="af7"/>
    <w:link w:val="af8"/>
    <w:uiPriority w:val="99"/>
    <w:qFormat/>
    <w:rsid w:val="004A7708"/>
    <w:pPr>
      <w:jc w:val="center"/>
    </w:pPr>
    <w:rPr>
      <w:b/>
      <w:spacing w:val="20"/>
      <w:sz w:val="72"/>
      <w:szCs w:val="20"/>
    </w:rPr>
  </w:style>
  <w:style w:type="character" w:customStyle="1" w:styleId="af8">
    <w:name w:val="Название Знак"/>
    <w:basedOn w:val="a0"/>
    <w:link w:val="af6"/>
    <w:uiPriority w:val="99"/>
    <w:rsid w:val="004A7708"/>
    <w:rPr>
      <w:rFonts w:ascii="Times New Roman" w:eastAsia="Times New Roman" w:hAnsi="Times New Roman" w:cs="Times New Roman"/>
      <w:b/>
      <w:spacing w:val="20"/>
      <w:sz w:val="72"/>
      <w:szCs w:val="20"/>
      <w:lang w:eastAsia="ru-RU"/>
    </w:rPr>
  </w:style>
  <w:style w:type="paragraph" w:styleId="af9">
    <w:name w:val="No Spacing"/>
    <w:uiPriority w:val="99"/>
    <w:qFormat/>
    <w:rsid w:val="004A770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2">
    <w:name w:val="Знак Знак1"/>
    <w:basedOn w:val="a"/>
    <w:rsid w:val="004A7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4A7708"/>
    <w:pPr>
      <w:ind w:left="720"/>
    </w:pPr>
    <w:rPr>
      <w:rFonts w:ascii="Calibri" w:hAnsi="Calibri" w:cs="Calibri"/>
    </w:rPr>
  </w:style>
  <w:style w:type="paragraph" w:customStyle="1" w:styleId="ParagraphStyle">
    <w:name w:val="Paragraph Style"/>
    <w:rsid w:val="004A77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a">
    <w:name w:val="Содержимое таблицы"/>
    <w:basedOn w:val="a"/>
    <w:rsid w:val="004A7708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c15c0">
    <w:name w:val="c15 c0"/>
    <w:basedOn w:val="a"/>
    <w:rsid w:val="004A7708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4A770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A7708"/>
    <w:pPr>
      <w:widowControl w:val="0"/>
      <w:autoSpaceDE w:val="0"/>
      <w:autoSpaceDN w:val="0"/>
      <w:adjustRightInd w:val="0"/>
      <w:spacing w:after="0" w:line="240" w:lineRule="auto"/>
    </w:pPr>
    <w:rPr>
      <w:rFonts w:ascii="ENJDJ D+ New Baskerville C" w:eastAsia="Calibri" w:hAnsi="ENJDJ D+ New Baskerville C" w:cs="ENJDJ D+ New Baskerville C"/>
      <w:color w:val="000000"/>
      <w:sz w:val="24"/>
      <w:szCs w:val="24"/>
      <w:lang w:eastAsia="ru-RU"/>
    </w:rPr>
  </w:style>
  <w:style w:type="character" w:customStyle="1" w:styleId="afb">
    <w:name w:val="Основной текст + Полужирный"/>
    <w:aliases w:val="Курсив,Основной текст + 10 pt,Основной текст + Полужирный1,Основной текст + Calibri1,101"/>
    <w:rsid w:val="004A7708"/>
    <w:rPr>
      <w:rFonts w:ascii="Times New Roman" w:hAnsi="Times New Roman" w:cs="Times New Roman" w:hint="default"/>
      <w:b/>
      <w:bCs/>
      <w:i/>
      <w:iCs/>
      <w:spacing w:val="0"/>
      <w:sz w:val="19"/>
      <w:szCs w:val="19"/>
      <w:shd w:val="clear" w:color="auto" w:fill="FFFFFF"/>
    </w:rPr>
  </w:style>
  <w:style w:type="paragraph" w:styleId="afc">
    <w:name w:val="Normal (Web)"/>
    <w:basedOn w:val="a"/>
    <w:uiPriority w:val="99"/>
    <w:unhideWhenUsed/>
    <w:rsid w:val="004A7708"/>
    <w:pPr>
      <w:spacing w:before="100" w:beforeAutospacing="1" w:after="100" w:afterAutospacing="1"/>
    </w:pPr>
  </w:style>
  <w:style w:type="character" w:styleId="afd">
    <w:name w:val="Emphasis"/>
    <w:qFormat/>
    <w:rsid w:val="004A7708"/>
    <w:rPr>
      <w:rFonts w:ascii="Times New Roman" w:hAnsi="Times New Roman" w:cs="Times New Roman" w:hint="default"/>
      <w:i/>
      <w:iCs/>
    </w:rPr>
  </w:style>
  <w:style w:type="character" w:customStyle="1" w:styleId="25">
    <w:name w:val="Красная строка 2 Знак"/>
    <w:basedOn w:val="ae"/>
    <w:link w:val="26"/>
    <w:semiHidden/>
    <w:rsid w:val="004A7708"/>
    <w:rPr>
      <w:rFonts w:ascii="Arial Narrow" w:eastAsia="Calibri" w:hAnsi="Arial Narrow" w:cs="Times New Roman"/>
      <w:noProof/>
      <w:color w:val="000000"/>
      <w:sz w:val="20"/>
      <w:szCs w:val="17"/>
      <w:lang w:eastAsia="ru-RU"/>
    </w:rPr>
  </w:style>
  <w:style w:type="paragraph" w:styleId="26">
    <w:name w:val="Body Text First Indent 2"/>
    <w:basedOn w:val="ad"/>
    <w:link w:val="25"/>
    <w:semiHidden/>
    <w:unhideWhenUsed/>
    <w:rsid w:val="004A7708"/>
    <w:pPr>
      <w:ind w:left="360" w:firstLine="360"/>
      <w:jc w:val="left"/>
    </w:pPr>
    <w:rPr>
      <w:rFonts w:eastAsia="Calibri"/>
    </w:rPr>
  </w:style>
  <w:style w:type="character" w:customStyle="1" w:styleId="210">
    <w:name w:val="Красная строка 2 Знак1"/>
    <w:basedOn w:val="ae"/>
    <w:uiPriority w:val="99"/>
    <w:semiHidden/>
    <w:rsid w:val="004A7708"/>
    <w:rPr>
      <w:rFonts w:ascii="Arial Narrow" w:eastAsia="Times New Roman" w:hAnsi="Arial Narrow" w:cs="Times New Roman"/>
      <w:noProof/>
      <w:color w:val="000000"/>
      <w:sz w:val="20"/>
      <w:szCs w:val="17"/>
      <w:lang w:eastAsia="ru-RU"/>
    </w:rPr>
  </w:style>
  <w:style w:type="character" w:customStyle="1" w:styleId="afe">
    <w:name w:val="Основной текст_"/>
    <w:link w:val="14"/>
    <w:locked/>
    <w:rsid w:val="004A7708"/>
    <w:rPr>
      <w:rFonts w:ascii="Century Schoolbook" w:eastAsia="Century Schoolbook" w:hAnsi="Century Schoolbook"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e"/>
    <w:rsid w:val="004A7708"/>
    <w:pPr>
      <w:shd w:val="clear" w:color="auto" w:fill="FFFFFF"/>
      <w:spacing w:before="180" w:after="60" w:line="0" w:lineRule="atLeast"/>
      <w:jc w:val="both"/>
    </w:pPr>
    <w:rPr>
      <w:rFonts w:ascii="Century Schoolbook" w:eastAsia="Century Schoolbook" w:hAnsi="Century Schoolbook" w:cstheme="minorBidi"/>
      <w:sz w:val="18"/>
      <w:szCs w:val="18"/>
      <w:lang w:eastAsia="en-US"/>
    </w:rPr>
  </w:style>
  <w:style w:type="character" w:customStyle="1" w:styleId="27">
    <w:name w:val="Основной текст (2)_"/>
    <w:link w:val="28"/>
    <w:locked/>
    <w:rsid w:val="004A7708"/>
    <w:rPr>
      <w:rFonts w:ascii="Century Schoolbook" w:eastAsia="Century Schoolbook" w:hAnsi="Century Schoolbook"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A7708"/>
    <w:pPr>
      <w:shd w:val="clear" w:color="auto" w:fill="FFFFFF"/>
      <w:spacing w:line="235" w:lineRule="exact"/>
      <w:jc w:val="both"/>
    </w:pPr>
    <w:rPr>
      <w:rFonts w:ascii="Century Schoolbook" w:eastAsia="Century Schoolbook" w:hAnsi="Century Schoolbook" w:cstheme="minorBidi"/>
      <w:sz w:val="18"/>
      <w:szCs w:val="18"/>
      <w:lang w:eastAsia="en-US"/>
    </w:rPr>
  </w:style>
  <w:style w:type="character" w:customStyle="1" w:styleId="35">
    <w:name w:val="Основной текст (3)_"/>
    <w:link w:val="36"/>
    <w:locked/>
    <w:rsid w:val="004A7708"/>
    <w:rPr>
      <w:rFonts w:ascii="Bookman Old Style" w:eastAsia="Bookman Old Style" w:hAnsi="Bookman Old Style"/>
      <w:sz w:val="14"/>
      <w:szCs w:val="14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A7708"/>
    <w:pPr>
      <w:shd w:val="clear" w:color="auto" w:fill="FFFFFF"/>
      <w:spacing w:before="120" w:line="187" w:lineRule="exact"/>
    </w:pPr>
    <w:rPr>
      <w:rFonts w:ascii="Bookman Old Style" w:eastAsia="Bookman Old Style" w:hAnsi="Bookman Old Style" w:cstheme="minorBidi"/>
      <w:sz w:val="14"/>
      <w:szCs w:val="14"/>
      <w:lang w:eastAsia="en-US"/>
    </w:rPr>
  </w:style>
  <w:style w:type="character" w:customStyle="1" w:styleId="71">
    <w:name w:val="Основной текст (7)_"/>
    <w:link w:val="72"/>
    <w:locked/>
    <w:rsid w:val="004A7708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A770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7">
    <w:name w:val="Основной текст3"/>
    <w:rsid w:val="004A7708"/>
    <w:rPr>
      <w:rFonts w:ascii="Century Schoolbook" w:eastAsia="Century Schoolbook" w:hAnsi="Century Schoolbook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  <w:lang w:bidi="ar-SA"/>
    </w:rPr>
  </w:style>
  <w:style w:type="character" w:customStyle="1" w:styleId="FontStyle35">
    <w:name w:val="Font Style35"/>
    <w:rsid w:val="004A7708"/>
    <w:rPr>
      <w:rFonts w:ascii="Times New Roman" w:hAnsi="Times New Roman" w:cs="Times New Roman" w:hint="default"/>
      <w:sz w:val="16"/>
      <w:szCs w:val="16"/>
    </w:rPr>
  </w:style>
  <w:style w:type="character" w:customStyle="1" w:styleId="aff">
    <w:name w:val="Основной текст + Курсив"/>
    <w:aliases w:val="Интервал 0 pt6"/>
    <w:rsid w:val="004A7708"/>
    <w:rPr>
      <w:rFonts w:ascii="Bookman Old Style" w:eastAsia="Bookman Old Style" w:hAnsi="Bookman Old Style" w:hint="default"/>
      <w:i/>
      <w:iCs/>
      <w:sz w:val="14"/>
      <w:szCs w:val="14"/>
      <w:shd w:val="clear" w:color="auto" w:fill="FFFFFF"/>
      <w:lang w:bidi="ar-SA"/>
    </w:rPr>
  </w:style>
  <w:style w:type="character" w:customStyle="1" w:styleId="38">
    <w:name w:val="Основной текст (3) + Не курсив"/>
    <w:rsid w:val="004A7708"/>
    <w:rPr>
      <w:rFonts w:ascii="Bookman Old Style" w:eastAsia="Bookman Old Style" w:hAnsi="Bookman Old Style" w:cs="Bookman Old Style" w:hint="default"/>
      <w:i/>
      <w:iCs/>
      <w:sz w:val="14"/>
      <w:szCs w:val="14"/>
      <w:shd w:val="clear" w:color="auto" w:fill="FFFFFF"/>
    </w:rPr>
  </w:style>
  <w:style w:type="character" w:customStyle="1" w:styleId="62">
    <w:name w:val="Основной текст + 6"/>
    <w:aliases w:val="5 pt,Основной текст + 9,Основной текст + Calibri,10,Основной текст + Не полужирный,Интервал 1 pt"/>
    <w:rsid w:val="004A7708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BodyText3Char">
    <w:name w:val="Body Text 3 Char"/>
    <w:locked/>
    <w:rsid w:val="004A7708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FooterChar">
    <w:name w:val="Footer Char"/>
    <w:locked/>
    <w:rsid w:val="004A7708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81">
    <w:name w:val="Основной текст (2) + 81"/>
    <w:aliases w:val="5 pt1,Курсив1"/>
    <w:rsid w:val="004A7708"/>
    <w:rPr>
      <w:rFonts w:ascii="Times New Roman" w:hAnsi="Times New Roman" w:cs="Times New Roman" w:hint="default"/>
      <w:i/>
      <w:iCs/>
      <w:spacing w:val="0"/>
      <w:sz w:val="17"/>
      <w:szCs w:val="17"/>
    </w:rPr>
  </w:style>
  <w:style w:type="character" w:customStyle="1" w:styleId="8pt">
    <w:name w:val="Основной текст + 8 pt"/>
    <w:aliases w:val="Полужирный,Основной текст + 9 pt,Интервал 0 pt,Основной текст (5) + 11 pt,Не малые прописные"/>
    <w:rsid w:val="004A7708"/>
    <w:rPr>
      <w:rFonts w:ascii="Times New Roman" w:eastAsia="Century Schoolbook" w:hAnsi="Times New Roman" w:cs="Times New Roman" w:hint="default"/>
      <w:b/>
      <w:bCs/>
      <w:spacing w:val="0"/>
      <w:sz w:val="16"/>
      <w:szCs w:val="16"/>
      <w:shd w:val="clear" w:color="auto" w:fill="FFFFFF"/>
      <w:lang w:bidi="ar-SA"/>
    </w:rPr>
  </w:style>
  <w:style w:type="character" w:customStyle="1" w:styleId="73">
    <w:name w:val="Основной текст (7) + Курсив"/>
    <w:rsid w:val="004A7708"/>
    <w:rPr>
      <w:rFonts w:ascii="Century Schoolbook" w:eastAsia="Times New Roman" w:hAnsi="Century Schoolbook" w:cs="Century Schoolbook" w:hint="default"/>
      <w:i/>
      <w:iCs/>
      <w:spacing w:val="0"/>
      <w:sz w:val="15"/>
      <w:szCs w:val="15"/>
      <w:shd w:val="clear" w:color="auto" w:fill="FFFFFF"/>
      <w:lang w:bidi="ar-SA"/>
    </w:rPr>
  </w:style>
  <w:style w:type="character" w:customStyle="1" w:styleId="38pt">
    <w:name w:val="Основной текст (3) + 8 pt"/>
    <w:aliases w:val="Не курсив,Основной текст (2) + Полужирный,Основной текст (5) + Не полужирный,Основной текст (4) + Полужирный,Интервал 0 pt2"/>
    <w:rsid w:val="004A7708"/>
    <w:rPr>
      <w:rFonts w:ascii="Times New Roman" w:hAnsi="Times New Roman" w:cs="Times New Roman" w:hint="default"/>
      <w:i/>
      <w:iCs/>
      <w:spacing w:val="0"/>
      <w:sz w:val="16"/>
      <w:szCs w:val="16"/>
    </w:rPr>
  </w:style>
  <w:style w:type="character" w:customStyle="1" w:styleId="Heading2Char">
    <w:name w:val="Heading 2 Char"/>
    <w:locked/>
    <w:rsid w:val="004A7708"/>
    <w:rPr>
      <w:rFonts w:ascii="Arial" w:hAnsi="Arial" w:cs="Arial" w:hint="default"/>
      <w:b/>
      <w:bCs/>
      <w:i/>
      <w:iCs/>
      <w:sz w:val="28"/>
      <w:szCs w:val="28"/>
      <w:lang w:eastAsia="ru-RU"/>
    </w:rPr>
  </w:style>
  <w:style w:type="character" w:customStyle="1" w:styleId="BodyTextChar">
    <w:name w:val="Body Text Char"/>
    <w:locked/>
    <w:rsid w:val="004A7708"/>
    <w:rPr>
      <w:rFonts w:ascii="Times New Roman" w:eastAsia="Times New Roman" w:hAnsi="Times New Roman" w:cs="Times New Roman" w:hint="default"/>
      <w:lang w:eastAsia="ru-RU"/>
    </w:rPr>
  </w:style>
  <w:style w:type="character" w:customStyle="1" w:styleId="FontStyle49">
    <w:name w:val="Font Style49"/>
    <w:rsid w:val="004A7708"/>
    <w:rPr>
      <w:rFonts w:ascii="Times New Roman" w:hAnsi="Times New Roman" w:cs="Times New Roman" w:hint="default"/>
      <w:b/>
      <w:bCs/>
      <w:sz w:val="26"/>
      <w:szCs w:val="26"/>
    </w:rPr>
  </w:style>
  <w:style w:type="paragraph" w:styleId="aff0">
    <w:name w:val="List"/>
    <w:basedOn w:val="a6"/>
    <w:semiHidden/>
    <w:unhideWhenUsed/>
    <w:rsid w:val="004A7708"/>
    <w:pPr>
      <w:widowControl w:val="0"/>
      <w:suppressAutoHyphens/>
    </w:pPr>
    <w:rPr>
      <w:rFonts w:eastAsia="Lucida Sans Unicode" w:cs="Mangal"/>
      <w:kern w:val="2"/>
      <w:lang w:eastAsia="hi-IN" w:bidi="hi-IN"/>
    </w:rPr>
  </w:style>
  <w:style w:type="paragraph" w:styleId="aff1">
    <w:name w:val="Subtitle"/>
    <w:basedOn w:val="af7"/>
    <w:next w:val="a6"/>
    <w:link w:val="aff2"/>
    <w:uiPriority w:val="99"/>
    <w:qFormat/>
    <w:rsid w:val="004A7708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Mangal"/>
      <w:i/>
      <w:iCs/>
      <w:spacing w:val="0"/>
      <w:kern w:val="2"/>
      <w:sz w:val="28"/>
      <w:szCs w:val="28"/>
      <w:lang w:eastAsia="hi-IN" w:bidi="hi-IN"/>
    </w:rPr>
  </w:style>
  <w:style w:type="character" w:customStyle="1" w:styleId="aff2">
    <w:name w:val="Подзаголовок Знак"/>
    <w:basedOn w:val="a0"/>
    <w:link w:val="aff1"/>
    <w:uiPriority w:val="99"/>
    <w:rsid w:val="004A7708"/>
    <w:rPr>
      <w:rFonts w:ascii="Arial" w:eastAsia="Lucida Sans Unicode" w:hAnsi="Arial" w:cs="Mangal"/>
      <w:i/>
      <w:iCs/>
      <w:kern w:val="2"/>
      <w:sz w:val="28"/>
      <w:szCs w:val="28"/>
      <w:lang w:eastAsia="hi-IN" w:bidi="hi-IN"/>
    </w:rPr>
  </w:style>
  <w:style w:type="paragraph" w:customStyle="1" w:styleId="15">
    <w:name w:val="Заголовок1"/>
    <w:basedOn w:val="a"/>
    <w:next w:val="a6"/>
    <w:rsid w:val="004A7708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customStyle="1" w:styleId="16">
    <w:name w:val="Название1"/>
    <w:basedOn w:val="a"/>
    <w:rsid w:val="004A770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hi-IN" w:bidi="hi-IN"/>
    </w:rPr>
  </w:style>
  <w:style w:type="paragraph" w:customStyle="1" w:styleId="17">
    <w:name w:val="Указатель1"/>
    <w:basedOn w:val="a"/>
    <w:rsid w:val="004A7708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  <w:style w:type="paragraph" w:customStyle="1" w:styleId="aff3">
    <w:name w:val="Заголовок таблицы"/>
    <w:basedOn w:val="afa"/>
    <w:rsid w:val="004A7708"/>
    <w:pPr>
      <w:jc w:val="center"/>
    </w:pPr>
    <w:rPr>
      <w:rFonts w:ascii="Times New Roman" w:eastAsia="Lucida Sans Unicode" w:hAnsi="Times New Roman" w:cs="Mangal"/>
      <w:b/>
      <w:bCs/>
      <w:sz w:val="24"/>
      <w:lang w:eastAsia="hi-IN" w:bidi="hi-IN"/>
    </w:rPr>
  </w:style>
  <w:style w:type="character" w:customStyle="1" w:styleId="aff4">
    <w:name w:val="Маркеры списка"/>
    <w:rsid w:val="004A7708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4A7708"/>
    <w:rPr>
      <w:rFonts w:ascii="Symbol" w:hAnsi="Symbol" w:hint="default"/>
      <w:sz w:val="20"/>
      <w:szCs w:val="20"/>
    </w:rPr>
  </w:style>
  <w:style w:type="character" w:styleId="aff5">
    <w:name w:val="Hyperlink"/>
    <w:uiPriority w:val="99"/>
    <w:semiHidden/>
    <w:unhideWhenUsed/>
    <w:rsid w:val="004A7708"/>
    <w:rPr>
      <w:color w:val="0000FF"/>
      <w:u w:val="single"/>
    </w:rPr>
  </w:style>
  <w:style w:type="character" w:styleId="aff6">
    <w:name w:val="Strong"/>
    <w:basedOn w:val="a0"/>
    <w:uiPriority w:val="99"/>
    <w:qFormat/>
    <w:rsid w:val="004A7708"/>
    <w:rPr>
      <w:rFonts w:ascii="Times New Roman" w:hAnsi="Times New Roman" w:cs="Times New Roman" w:hint="default"/>
      <w:b/>
      <w:bCs/>
    </w:rPr>
  </w:style>
  <w:style w:type="paragraph" w:customStyle="1" w:styleId="Style5">
    <w:name w:val="Style5"/>
    <w:basedOn w:val="a"/>
    <w:uiPriority w:val="99"/>
    <w:rsid w:val="004A7708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4">
    <w:name w:val="Style4"/>
    <w:basedOn w:val="a"/>
    <w:uiPriority w:val="99"/>
    <w:rsid w:val="004A7708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8">
    <w:name w:val="Style8"/>
    <w:basedOn w:val="a"/>
    <w:uiPriority w:val="99"/>
    <w:rsid w:val="004A7708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0">
    <w:name w:val="Style10"/>
    <w:basedOn w:val="a"/>
    <w:uiPriority w:val="99"/>
    <w:rsid w:val="004A7708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paragraph" w:customStyle="1" w:styleId="Style3">
    <w:name w:val="Style3"/>
    <w:basedOn w:val="a"/>
    <w:uiPriority w:val="99"/>
    <w:rsid w:val="004A7708"/>
    <w:pPr>
      <w:widowControl w:val="0"/>
      <w:autoSpaceDE w:val="0"/>
      <w:autoSpaceDN w:val="0"/>
      <w:adjustRightInd w:val="0"/>
      <w:spacing w:line="263" w:lineRule="exact"/>
    </w:pPr>
  </w:style>
  <w:style w:type="character" w:customStyle="1" w:styleId="FontStyle43">
    <w:name w:val="Font Style43"/>
    <w:basedOn w:val="a0"/>
    <w:rsid w:val="004A7708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5">
    <w:name w:val="Font Style15"/>
    <w:basedOn w:val="a0"/>
    <w:uiPriority w:val="99"/>
    <w:rsid w:val="004A7708"/>
    <w:rPr>
      <w:rFonts w:ascii="Georgia" w:hAnsi="Georgia" w:cs="Georgia" w:hint="default"/>
      <w:sz w:val="14"/>
      <w:szCs w:val="14"/>
    </w:rPr>
  </w:style>
  <w:style w:type="character" w:customStyle="1" w:styleId="FontStyle13">
    <w:name w:val="Font Style13"/>
    <w:basedOn w:val="a0"/>
    <w:uiPriority w:val="99"/>
    <w:rsid w:val="004A7708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4A7708"/>
    <w:rPr>
      <w:rFonts w:ascii="Georgia" w:hAnsi="Georgia" w:cs="Georgia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4A7708"/>
    <w:rPr>
      <w:rFonts w:ascii="Georgia" w:hAnsi="Georgia" w:cs="Georgia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A7708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4A7708"/>
    <w:rPr>
      <w:rFonts w:ascii="Arial" w:hAnsi="Arial" w:cs="Arial" w:hint="default"/>
      <w:sz w:val="16"/>
      <w:szCs w:val="16"/>
    </w:rPr>
  </w:style>
  <w:style w:type="character" w:customStyle="1" w:styleId="c2">
    <w:name w:val="c2"/>
    <w:basedOn w:val="a0"/>
    <w:rsid w:val="004A7708"/>
  </w:style>
  <w:style w:type="paragraph" w:customStyle="1" w:styleId="p23">
    <w:name w:val="p23"/>
    <w:basedOn w:val="a"/>
    <w:rsid w:val="004A7708"/>
    <w:pPr>
      <w:spacing w:before="100" w:beforeAutospacing="1" w:after="100" w:afterAutospacing="1"/>
    </w:pPr>
  </w:style>
  <w:style w:type="paragraph" w:customStyle="1" w:styleId="c6">
    <w:name w:val="c6"/>
    <w:basedOn w:val="a"/>
    <w:rsid w:val="004A7708"/>
    <w:pPr>
      <w:spacing w:before="100" w:beforeAutospacing="1" w:after="100" w:afterAutospacing="1"/>
    </w:pPr>
  </w:style>
  <w:style w:type="character" w:customStyle="1" w:styleId="s1">
    <w:name w:val="s1"/>
    <w:basedOn w:val="a0"/>
    <w:rsid w:val="004A7708"/>
  </w:style>
  <w:style w:type="character" w:customStyle="1" w:styleId="c0">
    <w:name w:val="c0"/>
    <w:basedOn w:val="a0"/>
    <w:rsid w:val="004A7708"/>
  </w:style>
  <w:style w:type="paragraph" w:customStyle="1" w:styleId="29">
    <w:name w:val="Абзац списка2"/>
    <w:basedOn w:val="a"/>
    <w:rsid w:val="004A7708"/>
    <w:pPr>
      <w:widowControl w:val="0"/>
      <w:suppressAutoHyphens/>
      <w:ind w:left="720"/>
      <w:contextualSpacing/>
    </w:pPr>
    <w:rPr>
      <w:rFonts w:cs="Mangal"/>
      <w:kern w:val="2"/>
      <w:szCs w:val="21"/>
      <w:lang w:eastAsia="hi-IN" w:bidi="hi-IN"/>
    </w:rPr>
  </w:style>
  <w:style w:type="paragraph" w:customStyle="1" w:styleId="39">
    <w:name w:val="Абзац списка3"/>
    <w:basedOn w:val="a"/>
    <w:rsid w:val="004A7708"/>
    <w:pPr>
      <w:widowControl w:val="0"/>
      <w:suppressAutoHyphens/>
      <w:ind w:left="720"/>
      <w:contextualSpacing/>
    </w:pPr>
    <w:rPr>
      <w:rFonts w:cs="Mangal"/>
      <w:kern w:val="2"/>
      <w:szCs w:val="21"/>
      <w:lang w:eastAsia="hi-IN" w:bidi="hi-IN"/>
    </w:rPr>
  </w:style>
  <w:style w:type="paragraph" w:styleId="2a">
    <w:name w:val="Body Text Indent 2"/>
    <w:basedOn w:val="a"/>
    <w:link w:val="2b"/>
    <w:semiHidden/>
    <w:unhideWhenUsed/>
    <w:rsid w:val="004A7708"/>
    <w:pPr>
      <w:widowControl w:val="0"/>
      <w:suppressAutoHyphens/>
      <w:spacing w:after="120" w:line="480" w:lineRule="auto"/>
      <w:ind w:left="283"/>
    </w:pPr>
    <w:rPr>
      <w:rFonts w:eastAsia="Lucida Sans Unicode" w:cs="Mangal"/>
      <w:kern w:val="2"/>
      <w:szCs w:val="21"/>
      <w:lang w:eastAsia="hi-IN" w:bidi="hi-IN"/>
    </w:rPr>
  </w:style>
  <w:style w:type="character" w:customStyle="1" w:styleId="2b">
    <w:name w:val="Основной текст с отступом 2 Знак"/>
    <w:basedOn w:val="a0"/>
    <w:link w:val="2a"/>
    <w:semiHidden/>
    <w:rsid w:val="004A770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Zag3">
    <w:name w:val="Zag_3"/>
    <w:basedOn w:val="a"/>
    <w:rsid w:val="004A770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4A7708"/>
  </w:style>
  <w:style w:type="character" w:styleId="aff7">
    <w:name w:val="FollowedHyperlink"/>
    <w:basedOn w:val="a0"/>
    <w:uiPriority w:val="99"/>
    <w:semiHidden/>
    <w:unhideWhenUsed/>
    <w:rsid w:val="004A7708"/>
    <w:rPr>
      <w:color w:val="800080"/>
      <w:u w:val="single"/>
    </w:rPr>
  </w:style>
  <w:style w:type="paragraph" w:styleId="aff8">
    <w:name w:val="annotation text"/>
    <w:basedOn w:val="a"/>
    <w:link w:val="aff9"/>
    <w:semiHidden/>
    <w:unhideWhenUsed/>
    <w:rsid w:val="004A7708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9">
    <w:name w:val="Текст примечания Знак"/>
    <w:basedOn w:val="a0"/>
    <w:link w:val="aff8"/>
    <w:semiHidden/>
    <w:rsid w:val="004A770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semiHidden/>
    <w:unhideWhenUsed/>
    <w:rsid w:val="004A7708"/>
    <w:rPr>
      <w:b/>
      <w:bCs/>
    </w:rPr>
  </w:style>
  <w:style w:type="character" w:customStyle="1" w:styleId="affb">
    <w:name w:val="Тема примечания Знак"/>
    <w:basedOn w:val="aff9"/>
    <w:link w:val="affa"/>
    <w:semiHidden/>
    <w:rsid w:val="004A770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8">
    <w:name w:val="Заголовок №1_"/>
    <w:link w:val="19"/>
    <w:locked/>
    <w:rsid w:val="004A7708"/>
    <w:rPr>
      <w:rFonts w:ascii="Arial" w:hAnsi="Arial" w:cs="Arial"/>
      <w:sz w:val="24"/>
      <w:szCs w:val="24"/>
      <w:shd w:val="clear" w:color="auto" w:fill="FFFFFF"/>
    </w:rPr>
  </w:style>
  <w:style w:type="paragraph" w:customStyle="1" w:styleId="19">
    <w:name w:val="Заголовок №1"/>
    <w:basedOn w:val="a"/>
    <w:link w:val="18"/>
    <w:rsid w:val="004A7708"/>
    <w:pPr>
      <w:shd w:val="clear" w:color="auto" w:fill="FFFFFF"/>
      <w:spacing w:after="660" w:line="240" w:lineRule="atLeast"/>
      <w:outlineLvl w:val="0"/>
    </w:pPr>
    <w:rPr>
      <w:rFonts w:ascii="Arial" w:eastAsiaTheme="minorHAnsi" w:hAnsi="Arial" w:cs="Arial"/>
      <w:lang w:eastAsia="en-US"/>
    </w:rPr>
  </w:style>
  <w:style w:type="character" w:customStyle="1" w:styleId="51">
    <w:name w:val="Основной текст (5)_"/>
    <w:link w:val="52"/>
    <w:locked/>
    <w:rsid w:val="004A7708"/>
    <w:rPr>
      <w:rFonts w:ascii="Arial" w:hAnsi="Arial" w:cs="Arial"/>
      <w:sz w:val="24"/>
      <w:szCs w:val="2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A7708"/>
    <w:pPr>
      <w:shd w:val="clear" w:color="auto" w:fill="FFFFFF"/>
      <w:spacing w:before="420" w:after="240" w:line="240" w:lineRule="atLeast"/>
      <w:jc w:val="center"/>
    </w:pPr>
    <w:rPr>
      <w:rFonts w:ascii="Arial" w:eastAsiaTheme="minorHAnsi" w:hAnsi="Arial" w:cs="Arial"/>
      <w:lang w:eastAsia="en-US"/>
    </w:rPr>
  </w:style>
  <w:style w:type="character" w:customStyle="1" w:styleId="affc">
    <w:name w:val="Подпись к таблице_"/>
    <w:link w:val="affd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63">
    <w:name w:val="Основной текст (6)_"/>
    <w:link w:val="64"/>
    <w:locked/>
    <w:rsid w:val="004A7708"/>
    <w:rPr>
      <w:rFonts w:ascii="Arial" w:hAnsi="Arial" w:cs="Arial"/>
      <w:sz w:val="11"/>
      <w:szCs w:val="11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4A7708"/>
    <w:pPr>
      <w:shd w:val="clear" w:color="auto" w:fill="FFFFFF"/>
      <w:spacing w:after="60" w:line="240" w:lineRule="atLeast"/>
    </w:pPr>
    <w:rPr>
      <w:rFonts w:ascii="Arial" w:eastAsiaTheme="minorHAnsi" w:hAnsi="Arial" w:cs="Arial"/>
      <w:sz w:val="11"/>
      <w:szCs w:val="11"/>
      <w:lang w:eastAsia="en-US"/>
    </w:rPr>
  </w:style>
  <w:style w:type="character" w:customStyle="1" w:styleId="affe">
    <w:name w:val="Оглавление_"/>
    <w:link w:val="afff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afff">
    <w:name w:val="Оглавление"/>
    <w:basedOn w:val="a"/>
    <w:link w:val="affe"/>
    <w:rsid w:val="004A7708"/>
    <w:pPr>
      <w:shd w:val="clear" w:color="auto" w:fill="FFFFFF"/>
      <w:spacing w:line="254" w:lineRule="exact"/>
      <w:ind w:firstLine="54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2c">
    <w:name w:val="Оглавление (2)_"/>
    <w:link w:val="2d"/>
    <w:locked/>
    <w:rsid w:val="004A7708"/>
    <w:rPr>
      <w:rFonts w:ascii="Arial" w:hAnsi="Arial" w:cs="Arial"/>
      <w:shd w:val="clear" w:color="auto" w:fill="FFFFFF"/>
    </w:rPr>
  </w:style>
  <w:style w:type="paragraph" w:customStyle="1" w:styleId="2d">
    <w:name w:val="Оглавление (2)"/>
    <w:basedOn w:val="a"/>
    <w:link w:val="2c"/>
    <w:rsid w:val="004A7708"/>
    <w:pPr>
      <w:shd w:val="clear" w:color="auto" w:fill="FFFFFF"/>
      <w:spacing w:line="254" w:lineRule="exact"/>
      <w:ind w:firstLine="5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3a">
    <w:name w:val="Оглавление (3)_"/>
    <w:link w:val="3b"/>
    <w:locked/>
    <w:rsid w:val="004A7708"/>
    <w:rPr>
      <w:rFonts w:ascii="Arial" w:hAnsi="Arial" w:cs="Arial"/>
      <w:spacing w:val="20"/>
      <w:sz w:val="8"/>
      <w:szCs w:val="8"/>
      <w:shd w:val="clear" w:color="auto" w:fill="FFFFFF"/>
    </w:rPr>
  </w:style>
  <w:style w:type="paragraph" w:customStyle="1" w:styleId="3b">
    <w:name w:val="Оглавление (3)"/>
    <w:basedOn w:val="a"/>
    <w:link w:val="3a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pacing w:val="20"/>
      <w:sz w:val="8"/>
      <w:szCs w:val="8"/>
      <w:lang w:eastAsia="en-US"/>
    </w:rPr>
  </w:style>
  <w:style w:type="character" w:customStyle="1" w:styleId="43">
    <w:name w:val="Оглавление (4)_"/>
    <w:link w:val="44"/>
    <w:locked/>
    <w:rsid w:val="004A7708"/>
    <w:rPr>
      <w:rFonts w:ascii="Arial" w:hAnsi="Arial" w:cs="Arial"/>
      <w:sz w:val="8"/>
      <w:szCs w:val="8"/>
      <w:shd w:val="clear" w:color="auto" w:fill="FFFFFF"/>
    </w:rPr>
  </w:style>
  <w:style w:type="paragraph" w:customStyle="1" w:styleId="44">
    <w:name w:val="Оглавление (4)"/>
    <w:basedOn w:val="a"/>
    <w:link w:val="43"/>
    <w:rsid w:val="004A7708"/>
    <w:pPr>
      <w:shd w:val="clear" w:color="auto" w:fill="FFFFFF"/>
      <w:spacing w:line="240" w:lineRule="atLeast"/>
    </w:pPr>
    <w:rPr>
      <w:rFonts w:ascii="Arial" w:eastAsiaTheme="minorHAnsi" w:hAnsi="Arial" w:cs="Arial"/>
      <w:sz w:val="8"/>
      <w:szCs w:val="8"/>
      <w:lang w:eastAsia="en-US"/>
    </w:rPr>
  </w:style>
  <w:style w:type="character" w:customStyle="1" w:styleId="53">
    <w:name w:val="Оглавление (5)_"/>
    <w:link w:val="54"/>
    <w:locked/>
    <w:rsid w:val="004A7708"/>
    <w:rPr>
      <w:rFonts w:ascii="Arial" w:hAnsi="Arial" w:cs="Arial"/>
      <w:spacing w:val="-10"/>
      <w:shd w:val="clear" w:color="auto" w:fill="FFFFFF"/>
    </w:rPr>
  </w:style>
  <w:style w:type="paragraph" w:customStyle="1" w:styleId="54">
    <w:name w:val="Оглавление (5)"/>
    <w:basedOn w:val="a"/>
    <w:link w:val="53"/>
    <w:rsid w:val="004A7708"/>
    <w:pPr>
      <w:shd w:val="clear" w:color="auto" w:fill="FFFFFF"/>
      <w:spacing w:line="250" w:lineRule="exact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81">
    <w:name w:val="Основной текст (8)_"/>
    <w:link w:val="82"/>
    <w:locked/>
    <w:rsid w:val="004A7708"/>
    <w:rPr>
      <w:rFonts w:ascii="Arial" w:hAnsi="Arial" w:cs="Arial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4A7708"/>
    <w:pPr>
      <w:shd w:val="clear" w:color="auto" w:fill="FFFFFF"/>
      <w:spacing w:before="180" w:line="250" w:lineRule="exact"/>
      <w:ind w:firstLine="5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110">
    <w:name w:val="Заголовок №11"/>
    <w:basedOn w:val="a"/>
    <w:rsid w:val="004A7708"/>
    <w:pPr>
      <w:shd w:val="clear" w:color="auto" w:fill="FFFFFF"/>
      <w:spacing w:before="420" w:after="120" w:line="240" w:lineRule="atLeast"/>
      <w:jc w:val="both"/>
      <w:outlineLvl w:val="0"/>
    </w:pPr>
    <w:rPr>
      <w:rFonts w:ascii="Batang" w:eastAsia="Batang" w:hAnsi="Arial Unicode MS" w:cs="Batang"/>
      <w:sz w:val="19"/>
      <w:szCs w:val="19"/>
    </w:rPr>
  </w:style>
  <w:style w:type="paragraph" w:customStyle="1" w:styleId="45">
    <w:name w:val="Абзац списка4"/>
    <w:basedOn w:val="a"/>
    <w:rsid w:val="004A7708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4A7708"/>
    <w:pPr>
      <w:widowControl w:val="0"/>
      <w:suppressLineNumbers/>
      <w:suppressAutoHyphens/>
      <w:autoSpaceDN w:val="0"/>
    </w:pPr>
    <w:rPr>
      <w:rFonts w:ascii="Arial" w:eastAsia="Arial Unicode MS" w:hAnsi="Arial" w:cs="Tahoma"/>
      <w:kern w:val="3"/>
      <w:sz w:val="21"/>
    </w:rPr>
  </w:style>
  <w:style w:type="paragraph" w:customStyle="1" w:styleId="1a">
    <w:name w:val="Без интервала1"/>
    <w:uiPriority w:val="99"/>
    <w:rsid w:val="004A77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ff0">
    <w:name w:val="Подпись к картинке_"/>
    <w:link w:val="afff1"/>
    <w:locked/>
    <w:rsid w:val="004A7708"/>
    <w:rPr>
      <w:sz w:val="18"/>
      <w:szCs w:val="18"/>
      <w:shd w:val="clear" w:color="auto" w:fill="FFFFFF"/>
    </w:rPr>
  </w:style>
  <w:style w:type="paragraph" w:customStyle="1" w:styleId="afff1">
    <w:name w:val="Подпись к картинке"/>
    <w:basedOn w:val="a"/>
    <w:link w:val="afff0"/>
    <w:rsid w:val="004A770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ormalPP">
    <w:name w:val="Normal PP"/>
    <w:basedOn w:val="a"/>
    <w:uiPriority w:val="99"/>
    <w:rsid w:val="004A770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Style1">
    <w:name w:val="Style1"/>
    <w:basedOn w:val="a"/>
    <w:uiPriority w:val="99"/>
    <w:rsid w:val="004A770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Sylfaen" w:hAnsi="Sylfaen"/>
      <w:lang w:bidi="en-US"/>
    </w:rPr>
  </w:style>
  <w:style w:type="paragraph" w:customStyle="1" w:styleId="Style6">
    <w:name w:val="Style6"/>
    <w:basedOn w:val="a"/>
    <w:uiPriority w:val="99"/>
    <w:rsid w:val="004A7708"/>
    <w:pPr>
      <w:widowControl w:val="0"/>
      <w:autoSpaceDE w:val="0"/>
      <w:autoSpaceDN w:val="0"/>
      <w:adjustRightInd w:val="0"/>
      <w:spacing w:line="240" w:lineRule="exact"/>
      <w:ind w:firstLine="322"/>
      <w:jc w:val="both"/>
    </w:pPr>
  </w:style>
  <w:style w:type="paragraph" w:customStyle="1" w:styleId="Style7">
    <w:name w:val="Style7"/>
    <w:basedOn w:val="a"/>
    <w:uiPriority w:val="99"/>
    <w:rsid w:val="004A7708"/>
    <w:pPr>
      <w:widowControl w:val="0"/>
      <w:autoSpaceDE w:val="0"/>
      <w:autoSpaceDN w:val="0"/>
      <w:adjustRightInd w:val="0"/>
    </w:pPr>
  </w:style>
  <w:style w:type="character" w:styleId="afff2">
    <w:name w:val="annotation reference"/>
    <w:semiHidden/>
    <w:unhideWhenUsed/>
    <w:rsid w:val="004A7708"/>
    <w:rPr>
      <w:sz w:val="16"/>
      <w:szCs w:val="16"/>
    </w:rPr>
  </w:style>
  <w:style w:type="character" w:customStyle="1" w:styleId="21pt">
    <w:name w:val="Основной текст (2) + Интервал 1 pt"/>
    <w:rsid w:val="004A7708"/>
    <w:rPr>
      <w:rFonts w:ascii="Arial" w:hAnsi="Arial" w:cs="Arial" w:hint="default"/>
      <w:spacing w:val="20"/>
      <w:sz w:val="21"/>
      <w:szCs w:val="21"/>
      <w:shd w:val="clear" w:color="auto" w:fill="FFFFFF"/>
      <w:lang w:bidi="ar-SA"/>
    </w:rPr>
  </w:style>
  <w:style w:type="character" w:customStyle="1" w:styleId="511pt1">
    <w:name w:val="Основной текст (5) + 11 pt1"/>
    <w:aliases w:val="Не малые прописные1,Интервал 0 pt1"/>
    <w:rsid w:val="004A7708"/>
    <w:rPr>
      <w:rFonts w:ascii="Arial" w:hAnsi="Arial" w:cs="Arial" w:hint="default"/>
      <w:b/>
      <w:bCs/>
      <w:i/>
      <w:iCs/>
      <w:spacing w:val="-10"/>
      <w:sz w:val="20"/>
      <w:szCs w:val="20"/>
      <w:shd w:val="clear" w:color="auto" w:fill="FFFFFF"/>
      <w:lang w:bidi="ar-SA"/>
    </w:rPr>
  </w:style>
  <w:style w:type="character" w:customStyle="1" w:styleId="1b">
    <w:name w:val="Основной текст + Курсив1"/>
    <w:rsid w:val="004A7708"/>
    <w:rPr>
      <w:rFonts w:ascii="Bookman Old Style" w:hAnsi="Bookman Old Style" w:cs="Bookman Old Style" w:hint="default"/>
      <w:i/>
      <w:iCs/>
      <w:spacing w:val="0"/>
      <w:sz w:val="19"/>
      <w:szCs w:val="19"/>
      <w:shd w:val="clear" w:color="auto" w:fill="FFFFFF"/>
      <w:lang w:bidi="ar-SA"/>
    </w:rPr>
  </w:style>
  <w:style w:type="character" w:customStyle="1" w:styleId="2pt">
    <w:name w:val="Основной текст + Интервал 2 pt"/>
    <w:rsid w:val="004A7708"/>
    <w:rPr>
      <w:rFonts w:ascii="Batang" w:eastAsia="Batang" w:hAnsi="Arial" w:cs="Batang" w:hint="eastAsia"/>
      <w:spacing w:val="50"/>
      <w:sz w:val="19"/>
      <w:szCs w:val="19"/>
      <w:shd w:val="clear" w:color="auto" w:fill="FFFFFF"/>
      <w:lang w:val="en-US" w:eastAsia="en-US" w:bidi="ar-SA"/>
    </w:rPr>
  </w:style>
  <w:style w:type="character" w:customStyle="1" w:styleId="2e">
    <w:name w:val="Основной текст (2) + Не курсив"/>
    <w:rsid w:val="004A7708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211">
    <w:name w:val="Основной текст (2) + Полужирный1"/>
    <w:rsid w:val="004A7708"/>
    <w:rPr>
      <w:rFonts w:ascii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6">
    <w:name w:val="Основной текст (4) + Не курсив"/>
    <w:rsid w:val="004A7708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BulletSymbols">
    <w:name w:val="Bullet Symbols"/>
    <w:rsid w:val="004A7708"/>
    <w:rPr>
      <w:rFonts w:ascii="OpenSymbol" w:eastAsia="OpenSymbol" w:hAnsi="OpenSymbol" w:cs="OpenSymbol" w:hint="default"/>
    </w:rPr>
  </w:style>
  <w:style w:type="character" w:customStyle="1" w:styleId="94">
    <w:name w:val="Основной текст + 94"/>
    <w:aliases w:val="5 pt6,Полужирный3,Основной текст + Calibri5,105,Курсив5"/>
    <w:rsid w:val="004A7708"/>
    <w:rPr>
      <w:rFonts w:ascii="Arial" w:hAnsi="Arial" w:cs="Arial" w:hint="default"/>
      <w:b/>
      <w:b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47">
    <w:name w:val="Основной текст (4) + Малые прописные"/>
    <w:rsid w:val="004A7708"/>
    <w:rPr>
      <w:rFonts w:ascii="Arial" w:eastAsia="Times New Roman" w:hAnsi="Arial" w:cs="Arial" w:hint="default"/>
      <w:b w:val="0"/>
      <w:bCs w:val="0"/>
      <w:smallCaps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ar-SA"/>
    </w:rPr>
  </w:style>
  <w:style w:type="character" w:customStyle="1" w:styleId="2f">
    <w:name w:val="Оглавление (2) + Не курсив"/>
    <w:aliases w:val="Интервал 0 pt5"/>
    <w:rsid w:val="004A7708"/>
    <w:rPr>
      <w:rFonts w:ascii="Arial" w:hAnsi="Arial" w:cs="Arial" w:hint="default"/>
      <w:i/>
      <w:iCs/>
      <w:spacing w:val="-10"/>
      <w:shd w:val="clear" w:color="auto" w:fill="FFFFFF"/>
      <w:lang w:bidi="ar-SA"/>
    </w:rPr>
  </w:style>
  <w:style w:type="character" w:customStyle="1" w:styleId="Calibri15">
    <w:name w:val="Основной текст + Calibri15"/>
    <w:aliases w:val="1015,5 pt18,Курсив15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12">
    <w:name w:val="Основной текст + Calibri12"/>
    <w:aliases w:val="1012,5 pt15,Курсив12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11">
    <w:name w:val="Основной текст + Calibri11"/>
    <w:aliases w:val="1011,5 pt14,Курсив11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10">
    <w:name w:val="Основной текст + Calibri10"/>
    <w:aliases w:val="1010,5 pt13,Курсив10"/>
    <w:rsid w:val="004A7708"/>
    <w:rPr>
      <w:rFonts w:ascii="Calibri" w:hAnsi="Calibri" w:cs="Calibri" w:hint="default"/>
      <w:i/>
      <w:iCs/>
      <w:spacing w:val="0"/>
      <w:sz w:val="21"/>
      <w:szCs w:val="21"/>
      <w:shd w:val="clear" w:color="auto" w:fill="FFFFFF"/>
    </w:rPr>
  </w:style>
  <w:style w:type="character" w:customStyle="1" w:styleId="Calibri9">
    <w:name w:val="Основной текст + Calibri9"/>
    <w:aliases w:val="109,5 pt12,Курсив9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Calibri8">
    <w:name w:val="Основной текст + Calibri8"/>
    <w:aliases w:val="108,5 pt11,Курсив8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Batang">
    <w:name w:val="Основной текст + Batang"/>
    <w:aliases w:val="4 pt"/>
    <w:rsid w:val="004A7708"/>
    <w:rPr>
      <w:rFonts w:ascii="Batang" w:eastAsia="Batang" w:hAnsi="Microsoft Sans Serif" w:hint="eastAsia"/>
      <w:spacing w:val="0"/>
      <w:w w:val="100"/>
      <w:sz w:val="8"/>
    </w:rPr>
  </w:style>
  <w:style w:type="character" w:customStyle="1" w:styleId="Calibri6">
    <w:name w:val="Основной текст + Calibri6"/>
    <w:aliases w:val="106,5 pt7,Курсив6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Calibri4">
    <w:name w:val="Основной текст + Calibri4"/>
    <w:aliases w:val="104,5 pt5,Курсив4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91">
    <w:name w:val="Основной текст + 91"/>
    <w:aliases w:val="5 pt4,Полужирный1"/>
    <w:rsid w:val="004A7708"/>
    <w:rPr>
      <w:rFonts w:ascii="Microsoft Sans Serif" w:hAnsi="Microsoft Sans Serif" w:cs="Microsoft Sans Serif" w:hint="default"/>
      <w:b/>
      <w:bCs w:val="0"/>
      <w:spacing w:val="0"/>
      <w:sz w:val="19"/>
    </w:rPr>
  </w:style>
  <w:style w:type="character" w:customStyle="1" w:styleId="Calibri2">
    <w:name w:val="Основной текст + Calibri2"/>
    <w:aliases w:val="102,5 pt2,Курсив2"/>
    <w:rsid w:val="004A7708"/>
    <w:rPr>
      <w:rFonts w:ascii="Calibri" w:hAnsi="Calibri" w:hint="default"/>
      <w:i/>
      <w:iCs w:val="0"/>
      <w:spacing w:val="0"/>
      <w:sz w:val="21"/>
    </w:rPr>
  </w:style>
  <w:style w:type="character" w:customStyle="1" w:styleId="2f0">
    <w:name w:val="Основной текст + Не полужирный2"/>
    <w:aliases w:val="Курсив7,Интервал 0 pt4"/>
    <w:rsid w:val="004A7708"/>
    <w:rPr>
      <w:rFonts w:ascii="Arial" w:hAnsi="Arial" w:cs="Arial" w:hint="default"/>
      <w:b/>
      <w:bCs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BookAntiqua">
    <w:name w:val="Основной текст + Book Antiqua"/>
    <w:aliases w:val="7 pt,Не полужирный,Интервал 0 pt3"/>
    <w:rsid w:val="004A7708"/>
    <w:rPr>
      <w:rFonts w:ascii="Book Antiqua" w:hAnsi="Book Antiqua" w:cs="Book Antiqua" w:hint="default"/>
      <w:b/>
      <w:bCs/>
      <w:spacing w:val="0"/>
      <w:sz w:val="14"/>
      <w:szCs w:val="14"/>
      <w:shd w:val="clear" w:color="auto" w:fill="FFFFFF"/>
      <w:lang w:bidi="ar-SA"/>
    </w:rPr>
  </w:style>
  <w:style w:type="character" w:customStyle="1" w:styleId="1c">
    <w:name w:val="Основной текст + Не полужирный1"/>
    <w:aliases w:val="Курсив3,Интервал 1 pt1"/>
    <w:rsid w:val="004A7708"/>
    <w:rPr>
      <w:rFonts w:ascii="Arial" w:hAnsi="Arial" w:cs="Arial" w:hint="default"/>
      <w:b/>
      <w:bCs/>
      <w:i/>
      <w:iCs/>
      <w:spacing w:val="20"/>
      <w:sz w:val="20"/>
      <w:szCs w:val="20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4A7708"/>
    <w:rPr>
      <w:rFonts w:ascii="Arial" w:hAnsi="Arial" w:cs="Arial" w:hint="default"/>
      <w:spacing w:val="30"/>
      <w:sz w:val="20"/>
      <w:szCs w:val="20"/>
      <w:shd w:val="clear" w:color="auto" w:fill="FFFFFF"/>
      <w:lang w:bidi="ar-SA"/>
    </w:rPr>
  </w:style>
  <w:style w:type="character" w:customStyle="1" w:styleId="92">
    <w:name w:val="Основной текст9"/>
    <w:rsid w:val="004A7708"/>
    <w:rPr>
      <w:rFonts w:ascii="Arial" w:hAnsi="Arial" w:cs="Arial" w:hint="default"/>
      <w:spacing w:val="-10"/>
      <w:sz w:val="20"/>
      <w:szCs w:val="20"/>
      <w:shd w:val="clear" w:color="auto" w:fill="FFFFFF"/>
      <w:lang w:bidi="ar-SA"/>
    </w:rPr>
  </w:style>
  <w:style w:type="character" w:customStyle="1" w:styleId="74">
    <w:name w:val="Основной текст7"/>
    <w:rsid w:val="004A7708"/>
    <w:rPr>
      <w:rFonts w:ascii="Arial" w:hAnsi="Arial" w:cs="Arial" w:hint="default"/>
      <w:spacing w:val="-10"/>
      <w:sz w:val="20"/>
      <w:szCs w:val="20"/>
      <w:shd w:val="clear" w:color="auto" w:fill="FFFFFF"/>
      <w:lang w:bidi="ar-SA"/>
    </w:rPr>
  </w:style>
  <w:style w:type="character" w:customStyle="1" w:styleId="83">
    <w:name w:val="Основной текст8"/>
    <w:rsid w:val="004A7708"/>
    <w:rPr>
      <w:rFonts w:ascii="Arial" w:hAnsi="Arial" w:cs="Arial" w:hint="default"/>
      <w:spacing w:val="-10"/>
      <w:sz w:val="20"/>
      <w:szCs w:val="20"/>
      <w:shd w:val="clear" w:color="auto" w:fill="FFFFFF"/>
      <w:lang w:bidi="ar-SA"/>
    </w:rPr>
  </w:style>
  <w:style w:type="character" w:customStyle="1" w:styleId="afff3">
    <w:name w:val="Подпись к картинке + Полужирный"/>
    <w:rsid w:val="004A77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26">
    <w:name w:val="Font Style26"/>
    <w:rsid w:val="004A7708"/>
    <w:rPr>
      <w:rFonts w:ascii="Arial" w:hAnsi="Arial" w:cs="Arial" w:hint="default"/>
      <w:b/>
      <w:bCs/>
      <w:sz w:val="20"/>
      <w:szCs w:val="20"/>
    </w:rPr>
  </w:style>
  <w:style w:type="character" w:customStyle="1" w:styleId="FontStyle30">
    <w:name w:val="Font Style30"/>
    <w:rsid w:val="004A7708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uiPriority w:val="99"/>
    <w:rsid w:val="004A7708"/>
    <w:rPr>
      <w:rFonts w:ascii="Times New Roman" w:hAnsi="Times New Roman" w:cs="Times New Roman" w:hint="default"/>
      <w:sz w:val="22"/>
      <w:szCs w:val="22"/>
    </w:rPr>
  </w:style>
  <w:style w:type="table" w:customStyle="1" w:styleId="1d">
    <w:name w:val="Сетка таблицы1"/>
    <w:basedOn w:val="a1"/>
    <w:rsid w:val="004A7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"/>
    <w:uiPriority w:val="99"/>
    <w:rsid w:val="004A77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5">
    <w:name w:val="line number"/>
    <w:basedOn w:val="a0"/>
    <w:uiPriority w:val="99"/>
    <w:semiHidden/>
    <w:unhideWhenUsed/>
    <w:rsid w:val="004A7708"/>
    <w:rPr>
      <w:rFonts w:ascii="Times New Roman" w:hAnsi="Times New Roman" w:cs="Times New Roman" w:hint="default"/>
    </w:rPr>
  </w:style>
  <w:style w:type="paragraph" w:customStyle="1" w:styleId="48">
    <w:name w:val="Основной текст4"/>
    <w:basedOn w:val="a"/>
    <w:rsid w:val="004A7708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f1">
    <w:name w:val="Основной текст (2) + Курсив"/>
    <w:basedOn w:val="27"/>
    <w:rsid w:val="004A7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1"/>
    <w:rsid w:val="004A77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11">
    <w:name w:val="Заголовок 11"/>
    <w:basedOn w:val="a"/>
    <w:uiPriority w:val="1"/>
    <w:qFormat/>
    <w:rsid w:val="004A7708"/>
    <w:pPr>
      <w:widowControl w:val="0"/>
      <w:autoSpaceDE w:val="0"/>
      <w:autoSpaceDN w:val="0"/>
      <w:ind w:left="1120"/>
      <w:outlineLvl w:val="1"/>
    </w:pPr>
    <w:rPr>
      <w:b/>
      <w:bCs/>
      <w:lang w:bidi="ru-RU"/>
    </w:rPr>
  </w:style>
  <w:style w:type="paragraph" w:customStyle="1" w:styleId="212">
    <w:name w:val="Заголовок 21"/>
    <w:basedOn w:val="a"/>
    <w:uiPriority w:val="1"/>
    <w:qFormat/>
    <w:rsid w:val="004A7708"/>
    <w:pPr>
      <w:widowControl w:val="0"/>
      <w:autoSpaceDE w:val="0"/>
      <w:autoSpaceDN w:val="0"/>
      <w:ind w:left="1120"/>
      <w:outlineLvl w:val="2"/>
    </w:pPr>
    <w:rPr>
      <w:rFonts w:ascii="Cambria" w:eastAsia="Cambria" w:hAnsi="Cambria" w:cs="Cambria"/>
      <w:b/>
      <w:bCs/>
      <w:i/>
      <w:lang w:bidi="ru-RU"/>
    </w:rPr>
  </w:style>
  <w:style w:type="table" w:customStyle="1" w:styleId="TableNormal">
    <w:name w:val="Table Normal"/>
    <w:uiPriority w:val="2"/>
    <w:semiHidden/>
    <w:unhideWhenUsed/>
    <w:qFormat/>
    <w:rsid w:val="004A77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7708"/>
    <w:pPr>
      <w:widowControl w:val="0"/>
      <w:autoSpaceDE w:val="0"/>
      <w:autoSpaceDN w:val="0"/>
      <w:spacing w:line="258" w:lineRule="exact"/>
      <w:ind w:left="109"/>
    </w:pPr>
    <w:rPr>
      <w:sz w:val="22"/>
      <w:szCs w:val="22"/>
      <w:lang w:bidi="ru-RU"/>
    </w:rPr>
  </w:style>
  <w:style w:type="paragraph" w:styleId="af7">
    <w:name w:val="Title"/>
    <w:basedOn w:val="a"/>
    <w:next w:val="a"/>
    <w:link w:val="1e"/>
    <w:uiPriority w:val="10"/>
    <w:qFormat/>
    <w:rsid w:val="004A7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e">
    <w:name w:val="Название Знак1"/>
    <w:basedOn w:val="a0"/>
    <w:link w:val="af7"/>
    <w:uiPriority w:val="10"/>
    <w:rsid w:val="004A770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9109</Words>
  <Characters>51926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4</cp:revision>
  <dcterms:created xsi:type="dcterms:W3CDTF">2024-01-25T14:56:00Z</dcterms:created>
  <dcterms:modified xsi:type="dcterms:W3CDTF">2024-01-27T18:40:00Z</dcterms:modified>
</cp:coreProperties>
</file>