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310F6" w14:textId="77777777" w:rsidR="00ED0C33" w:rsidRDefault="009F74E5">
      <w:pPr>
        <w:spacing w:after="0" w:line="259" w:lineRule="auto"/>
        <w:ind w:left="427" w:firstLine="0"/>
      </w:pPr>
      <w:r>
        <w:rPr>
          <w:sz w:val="20"/>
        </w:rPr>
        <w:t xml:space="preserve"> </w:t>
      </w:r>
    </w:p>
    <w:p w14:paraId="65EE9391" w14:textId="43E48CF2" w:rsidR="00ED0C33" w:rsidRDefault="00ED0C33" w:rsidP="009F74E5">
      <w:pPr>
        <w:spacing w:after="0" w:line="259" w:lineRule="auto"/>
        <w:ind w:left="0" w:right="-216" w:firstLine="0"/>
        <w:jc w:val="left"/>
      </w:pPr>
    </w:p>
    <w:p w14:paraId="2CFFE8CB" w14:textId="3E74B2B1" w:rsidR="006331F8" w:rsidRDefault="00AE64C9" w:rsidP="006331F8">
      <w:pPr>
        <w:pStyle w:val="a3"/>
        <w:spacing w:after="5"/>
        <w:ind w:left="739" w:firstLine="0"/>
      </w:pPr>
      <w:r w:rsidRPr="00AE64C9">
        <w:rPr>
          <w:noProof/>
        </w:rPr>
        <w:lastRenderedPageBreak/>
        <w:drawing>
          <wp:inline distT="0" distB="0" distL="0" distR="0" wp14:anchorId="516ACF9D" wp14:editId="7B833320">
            <wp:extent cx="6409690" cy="90970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222E" w14:textId="5F4EF3D5" w:rsidR="006331F8" w:rsidRDefault="006331F8" w:rsidP="00AE64C9">
      <w:pPr>
        <w:spacing w:after="5"/>
        <w:ind w:left="0" w:firstLine="0"/>
      </w:pPr>
    </w:p>
    <w:p w14:paraId="72ED2A43" w14:textId="77777777" w:rsidR="006331F8" w:rsidRPr="006331F8" w:rsidRDefault="006331F8" w:rsidP="006331F8">
      <w:pPr>
        <w:spacing w:after="5"/>
        <w:jc w:val="center"/>
      </w:pPr>
    </w:p>
    <w:p w14:paraId="0CA01897" w14:textId="364A5EFE" w:rsidR="00ED0C33" w:rsidRDefault="009F74E5" w:rsidP="006331F8">
      <w:pPr>
        <w:pStyle w:val="a3"/>
        <w:numPr>
          <w:ilvl w:val="0"/>
          <w:numId w:val="14"/>
        </w:numPr>
        <w:spacing w:after="5"/>
        <w:jc w:val="center"/>
      </w:pPr>
      <w:r w:rsidRPr="00F36E79">
        <w:rPr>
          <w:b/>
        </w:rPr>
        <w:t>Пояснительная записка</w:t>
      </w:r>
    </w:p>
    <w:p w14:paraId="3F529D70" w14:textId="7087AE9C" w:rsidR="00ED0C33" w:rsidRDefault="009F74E5">
      <w:pPr>
        <w:ind w:left="379" w:right="50" w:firstLine="543"/>
      </w:pPr>
      <w:r>
        <w:t>В соответствии с федеральным государственным образовательным стандартом, организация знаний по направлениям внеурочной деятельности, является неотъемлемой частью образовательного процесса в школе. Одним из направлений внеурочной деятельности является техническая направленность. В рамках данного направления разработана программа по курсу внеурочной деятельности «Моделирование роботов»</w:t>
      </w:r>
      <w:r>
        <w:rPr>
          <w:i/>
        </w:rPr>
        <w:t xml:space="preserve">. </w:t>
      </w:r>
    </w:p>
    <w:p w14:paraId="5F6EAD66" w14:textId="20428664" w:rsidR="00ED0C33" w:rsidRDefault="009F74E5">
      <w:pPr>
        <w:ind w:left="379" w:right="50" w:firstLine="363"/>
      </w:pPr>
      <w:r>
        <w:t xml:space="preserve">С помощью данной программы обучающиеся познакомятся с удивительным миром роботов и разберутся в основах новой прикладной науки - робототехники. Научатся собирать из деталей конструкторов модели робототехнических устройств и программировать их для выполнения заданных действий. Они помогут лучше понять, по каким законам и правилам существует мир реальных машин и механизмов. Занятия робототехникой являются одним из важных способов познания мира машин и механизмов. </w:t>
      </w:r>
    </w:p>
    <w:p w14:paraId="33FF087C" w14:textId="77777777" w:rsidR="00ED0C33" w:rsidRDefault="009F74E5">
      <w:pPr>
        <w:spacing w:after="26" w:line="259" w:lineRule="auto"/>
        <w:ind w:left="182" w:right="288"/>
        <w:jc w:val="center"/>
      </w:pPr>
      <w:r>
        <w:t xml:space="preserve">Это первые шаги школьников в самостоятельной деятельности в области техники. </w:t>
      </w:r>
    </w:p>
    <w:p w14:paraId="59F53C23" w14:textId="77777777" w:rsidR="00ED0C33" w:rsidRDefault="009F74E5">
      <w:pPr>
        <w:ind w:left="389" w:right="50"/>
      </w:pPr>
      <w:r>
        <w:t xml:space="preserve">Программа предлагает сделать эти шаги посредством проектной деятельности, ведь обучение проектированию позволяет формировать у учащихся такие умения как: планирование своей деятельности и осуществление её в соответствии с выработанным планом; планирование работы другого (других) для достижения определённого результата; анализ имеющихся ресурсов для предстоящей деятельности, включая собственные знания; постановку задач по сформулированной цели для последующего решения; предъявление и представление хода проделанной работы и её результата. Таким образом, начальное обучение проектированию, организованное в процессе занятий робототехникой, поможет обучающимся освоить такие способы действия, которые окажутся необходимыми в их будущей жизни. </w:t>
      </w:r>
    </w:p>
    <w:p w14:paraId="3010E24F" w14:textId="5E78D699" w:rsidR="00ED0C33" w:rsidRDefault="009F74E5">
      <w:pPr>
        <w:ind w:left="389" w:right="50"/>
      </w:pPr>
      <w:r>
        <w:t xml:space="preserve">    Условия реализации образовательной деятельности в части определения рекомендуемого режима занятий соответствуют санитарно- эпидемиологическим требованиям к устройству, содержанию и организации режима работы образовательных организаций дополнительного образования детей (СП 2.4.3648-20 "Санитарно-эпидемиологические требования к </w:t>
      </w:r>
    </w:p>
    <w:p w14:paraId="12C6B124" w14:textId="5CCD88B7" w:rsidR="00ED0C33" w:rsidRDefault="009F74E5" w:rsidP="009F74E5">
      <w:pPr>
        <w:ind w:left="394" w:right="50" w:firstLine="0"/>
      </w:pPr>
      <w:r>
        <w:t xml:space="preserve">организациям воспитания и обучения, отдыха и оздоровления детей и молодежи»), а также требованиям к обеспечению безопасности обучающихся согласно нормативно- инструктивным документам Министерства образования РФ. </w:t>
      </w:r>
    </w:p>
    <w:p w14:paraId="6B866DA5" w14:textId="77777777" w:rsidR="00ED0C33" w:rsidRDefault="009F74E5">
      <w:pPr>
        <w:spacing w:after="32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1F293C4B" w14:textId="261805C1" w:rsidR="00ED0C33" w:rsidRDefault="009F74E5">
      <w:pPr>
        <w:ind w:left="379" w:right="50" w:firstLine="483"/>
      </w:pPr>
      <w:r>
        <w:t xml:space="preserve">В соответствии </w:t>
      </w:r>
      <w:proofErr w:type="gramStart"/>
      <w:r>
        <w:t>с  учебным</w:t>
      </w:r>
      <w:proofErr w:type="gramEnd"/>
      <w:r>
        <w:t xml:space="preserve"> планом гимназии, на изучение курса внеурочной деятельности «Моделирование роботов» в 8</w:t>
      </w:r>
      <w:r w:rsidR="006331F8">
        <w:t xml:space="preserve"> и 9  </w:t>
      </w:r>
      <w:r>
        <w:t xml:space="preserve"> класс</w:t>
      </w:r>
      <w:r w:rsidR="006331F8">
        <w:t>ах</w:t>
      </w:r>
      <w:r>
        <w:t xml:space="preserve"> отводится </w:t>
      </w:r>
      <w:r w:rsidR="006331F8">
        <w:t xml:space="preserve"> </w:t>
      </w:r>
      <w:r>
        <w:t>34</w:t>
      </w:r>
      <w:r w:rsidR="006331F8">
        <w:t xml:space="preserve"> ч.</w:t>
      </w:r>
      <w:r>
        <w:t xml:space="preserve"> в год, 1 час в неделю (34 учебные недели</w:t>
      </w:r>
      <w:r w:rsidR="006331F8">
        <w:t xml:space="preserve"> в каждом классе</w:t>
      </w:r>
      <w:r>
        <w:t xml:space="preserve">). </w:t>
      </w:r>
    </w:p>
    <w:p w14:paraId="0BFACBB6" w14:textId="77777777" w:rsidR="00ED0C33" w:rsidRDefault="009F74E5">
      <w:pPr>
        <w:spacing w:after="31" w:line="259" w:lineRule="auto"/>
        <w:ind w:left="0" w:firstLine="0"/>
        <w:jc w:val="left"/>
      </w:pPr>
      <w:r>
        <w:t xml:space="preserve"> </w:t>
      </w:r>
    </w:p>
    <w:p w14:paraId="2F65BD04" w14:textId="77777777" w:rsidR="00ED0C33" w:rsidRDefault="009F74E5">
      <w:pPr>
        <w:pStyle w:val="1"/>
        <w:ind w:left="1273" w:right="918"/>
      </w:pPr>
      <w:r>
        <w:t xml:space="preserve">Учебно-тематический план </w:t>
      </w:r>
    </w:p>
    <w:p w14:paraId="6D110942" w14:textId="77777777" w:rsidR="00ED0C33" w:rsidRDefault="009F74E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756" w:type="dxa"/>
        <w:tblInd w:w="283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2"/>
        <w:gridCol w:w="7142"/>
        <w:gridCol w:w="1562"/>
      </w:tblGrid>
      <w:tr w:rsidR="00ED0C33" w14:paraId="30F8E534" w14:textId="77777777">
        <w:trPr>
          <w:trHeight w:val="56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1BC4" w14:textId="77777777" w:rsidR="00ED0C33" w:rsidRDefault="009F74E5">
            <w:pPr>
              <w:spacing w:after="0" w:line="259" w:lineRule="auto"/>
              <w:ind w:left="15" w:firstLine="0"/>
              <w:jc w:val="center"/>
            </w:pPr>
            <w:r>
              <w:t xml:space="preserve">№ п/п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1288" w14:textId="77777777" w:rsidR="00ED0C33" w:rsidRDefault="009F74E5">
            <w:pPr>
              <w:spacing w:after="0" w:line="259" w:lineRule="auto"/>
              <w:ind w:left="19" w:firstLine="0"/>
              <w:jc w:val="center"/>
            </w:pPr>
            <w:r>
              <w:t xml:space="preserve">Наименование раздела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CD8F" w14:textId="77777777" w:rsidR="00ED0C33" w:rsidRDefault="009F74E5">
            <w:pPr>
              <w:spacing w:after="0" w:line="259" w:lineRule="auto"/>
              <w:ind w:left="0" w:firstLine="0"/>
              <w:jc w:val="center"/>
            </w:pPr>
            <w:r>
              <w:t xml:space="preserve">Количество часов </w:t>
            </w:r>
          </w:p>
        </w:tc>
      </w:tr>
      <w:tr w:rsidR="00ED0C33" w14:paraId="3493D6F2" w14:textId="77777777">
        <w:trPr>
          <w:trHeight w:val="286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D834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1.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1457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Вводное занятие.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1217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1 </w:t>
            </w:r>
          </w:p>
        </w:tc>
      </w:tr>
      <w:tr w:rsidR="00ED0C33" w14:paraId="59BCB535" w14:textId="77777777">
        <w:trPr>
          <w:trHeight w:val="28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CC8B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2.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C709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Изучение состава конструктора КЛИК.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9C9A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4 </w:t>
            </w:r>
          </w:p>
        </w:tc>
      </w:tr>
      <w:tr w:rsidR="00ED0C33" w14:paraId="34C1A3D9" w14:textId="77777777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965C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3.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14AC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Изучение моторов и датчиков.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EEBD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4 </w:t>
            </w:r>
          </w:p>
        </w:tc>
      </w:tr>
      <w:tr w:rsidR="00ED0C33" w14:paraId="221A9DD8" w14:textId="77777777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97D9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4.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91568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Конструирование робота.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0BC0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7 </w:t>
            </w:r>
          </w:p>
        </w:tc>
      </w:tr>
      <w:tr w:rsidR="00ED0C33" w14:paraId="31F8FF28" w14:textId="77777777">
        <w:trPr>
          <w:trHeight w:val="28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19D1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5.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6987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Создание простых программ через меню контроллера.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2A98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</w:tr>
      <w:tr w:rsidR="00ED0C33" w14:paraId="1D74D2BA" w14:textId="77777777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77C6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6.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C365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Знакомство со средой программирования КЛИК.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0B2B6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6 </w:t>
            </w:r>
          </w:p>
        </w:tc>
      </w:tr>
      <w:tr w:rsidR="00ED0C33" w14:paraId="629130E3" w14:textId="77777777">
        <w:trPr>
          <w:trHeight w:val="281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DE8C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7.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6473" w14:textId="36B57963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Изучение подъемных механизмов и перемещений объектов.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3D1D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5 </w:t>
            </w:r>
          </w:p>
        </w:tc>
      </w:tr>
      <w:tr w:rsidR="00ED0C33" w14:paraId="028C4599" w14:textId="77777777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6CDF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lastRenderedPageBreak/>
              <w:t xml:space="preserve">8.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A33E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Учебные соревнования.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61A8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1 </w:t>
            </w:r>
          </w:p>
        </w:tc>
      </w:tr>
      <w:tr w:rsidR="00ED0C33" w14:paraId="136C428B" w14:textId="77777777">
        <w:trPr>
          <w:trHeight w:val="28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B0B5" w14:textId="77777777" w:rsidR="00ED0C33" w:rsidRDefault="009F74E5">
            <w:pPr>
              <w:spacing w:after="0" w:line="259" w:lineRule="auto"/>
              <w:ind w:left="13" w:firstLine="0"/>
              <w:jc w:val="center"/>
            </w:pPr>
            <w:r>
              <w:t xml:space="preserve">9.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5FD73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Творческие проекты.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12A0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2 </w:t>
            </w:r>
          </w:p>
        </w:tc>
      </w:tr>
      <w:tr w:rsidR="00ED0C33" w14:paraId="7E077D4B" w14:textId="77777777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8DBC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10. 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4AD3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Заключительное занятие. Подведение итогов.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E5F37" w14:textId="77777777" w:rsidR="00ED0C33" w:rsidRDefault="009F74E5">
            <w:pPr>
              <w:spacing w:after="0" w:line="259" w:lineRule="auto"/>
              <w:ind w:left="17" w:firstLine="0"/>
              <w:jc w:val="center"/>
            </w:pPr>
            <w:r>
              <w:t xml:space="preserve">1 </w:t>
            </w:r>
          </w:p>
        </w:tc>
      </w:tr>
      <w:tr w:rsidR="00ED0C33" w14:paraId="5388C925" w14:textId="77777777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5EAEEB" w14:textId="77777777" w:rsidR="00ED0C33" w:rsidRDefault="00ED0C3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692CD6" w14:textId="77777777" w:rsidR="00ED0C33" w:rsidRDefault="009F74E5">
            <w:pPr>
              <w:spacing w:after="0" w:line="259" w:lineRule="auto"/>
              <w:ind w:left="2626" w:firstLine="0"/>
              <w:jc w:val="left"/>
            </w:pPr>
            <w:r>
              <w:t xml:space="preserve">Итого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E1D1" w14:textId="77777777" w:rsidR="00ED0C33" w:rsidRDefault="009F74E5">
            <w:pPr>
              <w:spacing w:after="0" w:line="259" w:lineRule="auto"/>
              <w:ind w:left="22" w:firstLine="0"/>
              <w:jc w:val="center"/>
            </w:pPr>
            <w:r>
              <w:rPr>
                <w:b/>
              </w:rPr>
              <w:t xml:space="preserve">34 </w:t>
            </w:r>
          </w:p>
        </w:tc>
      </w:tr>
    </w:tbl>
    <w:p w14:paraId="41996F73" w14:textId="77777777" w:rsidR="00ED0C33" w:rsidRDefault="009F74E5">
      <w:pPr>
        <w:spacing w:after="32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365574E8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Учебно-методическое обеспечение: </w:t>
      </w:r>
    </w:p>
    <w:p w14:paraId="0772B1DD" w14:textId="77777777" w:rsidR="00ED0C33" w:rsidRDefault="009F74E5">
      <w:pPr>
        <w:spacing w:after="0" w:line="275" w:lineRule="auto"/>
        <w:ind w:left="394" w:right="3836" w:firstLine="0"/>
        <w:jc w:val="left"/>
      </w:pPr>
      <w:r>
        <w:t>-</w:t>
      </w:r>
      <w:hyperlink r:id="rId8">
        <w:r>
          <w:rPr>
            <w:rFonts w:ascii="Arial" w:eastAsia="Arial" w:hAnsi="Arial" w:cs="Arial"/>
          </w:rPr>
          <w:t xml:space="preserve"> </w:t>
        </w:r>
      </w:hyperlink>
      <w:hyperlink r:id="rId9">
        <w:r>
          <w:rPr>
            <w:u w:val="single" w:color="000000"/>
          </w:rPr>
          <w:t>https://disk.yandex.ru/d/wBrnVrFxEHDJrQ</w:t>
        </w:r>
      </w:hyperlink>
      <w:hyperlink r:id="rId10">
        <w:r>
          <w:t xml:space="preserve"> </w:t>
        </w:r>
      </w:hyperlink>
      <w:r>
        <w:t xml:space="preserve">Методические рекомендации КЛИК </w:t>
      </w:r>
    </w:p>
    <w:p w14:paraId="561E2CFF" w14:textId="77777777" w:rsidR="00ED0C33" w:rsidRDefault="009F74E5">
      <w:pPr>
        <w:spacing w:after="152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EB117F0" w14:textId="77777777" w:rsidR="00ED0C33" w:rsidRDefault="009F74E5">
      <w:pPr>
        <w:ind w:left="379" w:right="50" w:firstLine="704"/>
      </w:pPr>
      <w:r>
        <w:rPr>
          <w:b/>
        </w:rPr>
        <w:t xml:space="preserve">Цель рабочей программы: </w:t>
      </w:r>
      <w:r>
        <w:t xml:space="preserve">формировать личность, способную самостоятельно ставить учебные цели, проектировать пути их реализации, контролировать и оценивать свои достижения, работать с разными источниками информации, оценивать их и на этой основе формулировать собственное мнение, суждение, оценку, заложить основы информационной компетентности личности, помочь обучающемуся, овладеть методами сбора и накопления информации, а также технологией ее осмысления, обработки и практического применения, развивать творческие способности школьников в процессе создания роботов средствами конструирования, программирования и проектной деятельности. </w:t>
      </w:r>
    </w:p>
    <w:p w14:paraId="4AF04234" w14:textId="77777777" w:rsidR="00ED0C33" w:rsidRDefault="009F74E5">
      <w:pPr>
        <w:ind w:left="441" w:right="50" w:hanging="62"/>
      </w:pPr>
      <w:r>
        <w:rPr>
          <w:b/>
        </w:rPr>
        <w:t xml:space="preserve">Задачи курса: </w:t>
      </w:r>
      <w:r>
        <w:t xml:space="preserve">познакомить обучающихся с конструктором КЛИК: деталями, устройствами, механизмами и средой программирования КЛИК; </w:t>
      </w:r>
    </w:p>
    <w:p w14:paraId="7E28B3EE" w14:textId="77777777" w:rsidR="00ED0C33" w:rsidRDefault="009F74E5">
      <w:pPr>
        <w:tabs>
          <w:tab w:val="center" w:pos="1121"/>
          <w:tab w:val="center" w:pos="3188"/>
          <w:tab w:val="center" w:pos="5100"/>
          <w:tab w:val="center" w:pos="7172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сформировать </w:t>
      </w:r>
      <w:r>
        <w:tab/>
        <w:t xml:space="preserve">навыки </w:t>
      </w:r>
      <w:r>
        <w:tab/>
        <w:t xml:space="preserve">творческой </w:t>
      </w:r>
      <w:r>
        <w:tab/>
        <w:t xml:space="preserve">проектной </w:t>
      </w:r>
      <w:r>
        <w:tab/>
        <w:t xml:space="preserve">деятельности </w:t>
      </w:r>
    </w:p>
    <w:p w14:paraId="7A8BB901" w14:textId="77777777" w:rsidR="00ED0C33" w:rsidRDefault="009F74E5">
      <w:pPr>
        <w:ind w:left="389" w:right="50"/>
      </w:pPr>
      <w:r>
        <w:t xml:space="preserve">(создание проекта, подготовка презентации и защита проекта) с целью участия в соревнованиях по робототехнике; </w:t>
      </w:r>
    </w:p>
    <w:p w14:paraId="5D454BD4" w14:textId="77777777" w:rsidR="00ED0C33" w:rsidRDefault="009F74E5">
      <w:pPr>
        <w:ind w:left="389" w:right="50"/>
      </w:pPr>
      <w:r>
        <w:t xml:space="preserve">развивать умения учебного сотрудничества, коммуникации и рефлексии; способствовать освоению и принятию обучающимися общественно признанных социальных норм в культуре поведения, общения, отношения к базовым ценностям. </w:t>
      </w:r>
    </w:p>
    <w:p w14:paraId="467AF695" w14:textId="77777777" w:rsidR="00ED0C33" w:rsidRDefault="009F74E5">
      <w:pPr>
        <w:spacing w:after="36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652818D" w14:textId="03F92BCC" w:rsidR="00ED0C33" w:rsidRDefault="00F36E79">
      <w:pPr>
        <w:spacing w:after="5"/>
        <w:ind w:left="1726"/>
        <w:jc w:val="left"/>
      </w:pPr>
      <w:r>
        <w:rPr>
          <w:b/>
        </w:rPr>
        <w:t xml:space="preserve">2. </w:t>
      </w:r>
      <w:r w:rsidR="009F74E5">
        <w:rPr>
          <w:b/>
        </w:rPr>
        <w:t xml:space="preserve">Планируемые результаты освоения курса внеурочной деятельности </w:t>
      </w:r>
    </w:p>
    <w:p w14:paraId="5640ECBE" w14:textId="25E290F2" w:rsidR="00ED0C33" w:rsidRDefault="009F74E5">
      <w:pPr>
        <w:pStyle w:val="1"/>
        <w:ind w:left="1273" w:right="926"/>
      </w:pPr>
      <w:r>
        <w:t xml:space="preserve">«Моделирование роботов» </w:t>
      </w:r>
    </w:p>
    <w:p w14:paraId="7FDF5DF1" w14:textId="77777777" w:rsidR="009F74E5" w:rsidRPr="009F74E5" w:rsidRDefault="009F74E5" w:rsidP="009F74E5"/>
    <w:p w14:paraId="13C70BDE" w14:textId="77777777" w:rsidR="00ED0C33" w:rsidRDefault="009F74E5">
      <w:pPr>
        <w:ind w:left="379" w:right="50" w:firstLine="1023"/>
      </w:pPr>
      <w:r>
        <w:t xml:space="preserve">Актуальность данной программы состоит в том, что робототехника в школе представляет учащимся технологии 21 века, способствует развитию их коммуникативных способностей, развивает навыки взаимодействия, самостоятельности при принятии решений, раскрывает их творческий потенциал. Дети и подростки лучше понимают, когда они что- либо самостоятельно создают или изобретают. При проведении занятий по робототехнике этот факт не просто учитывается, а реально используется на каждом занятии. </w:t>
      </w:r>
    </w:p>
    <w:p w14:paraId="561F0B21" w14:textId="77777777" w:rsidR="00ED0C33" w:rsidRDefault="009F74E5" w:rsidP="009F74E5">
      <w:pPr>
        <w:spacing w:after="4" w:line="279" w:lineRule="auto"/>
        <w:ind w:left="379" w:right="9" w:firstLine="704"/>
      </w:pPr>
      <w:r>
        <w:t xml:space="preserve">Реализация этой программы в рамках начальной школы помогает развитию коммуникативных навыков учащихся за счет активного взаимодействия детей в ходе групповой </w:t>
      </w:r>
      <w:r>
        <w:tab/>
      </w:r>
      <w:proofErr w:type="gramStart"/>
      <w:r>
        <w:t>проектной  деятельности</w:t>
      </w:r>
      <w:proofErr w:type="gramEnd"/>
      <w:r>
        <w:t xml:space="preserve">, развивает техническое мышление, также обучает начальным навыкам программирования. </w:t>
      </w:r>
    </w:p>
    <w:p w14:paraId="7FFAD5C3" w14:textId="4505375E" w:rsidR="00ED0C33" w:rsidRDefault="009F74E5">
      <w:pPr>
        <w:ind w:left="379" w:right="50" w:firstLine="62"/>
      </w:pPr>
      <w:r>
        <w:t xml:space="preserve">   Личностными результатами изучения курса является демонстрация обучающимися устойчивого интереса к техническому моделированию и робототехнике, </w:t>
      </w:r>
    </w:p>
    <w:p w14:paraId="04B619C7" w14:textId="77777777" w:rsidR="009F74E5" w:rsidRDefault="009F74E5">
      <w:pPr>
        <w:numPr>
          <w:ilvl w:val="0"/>
          <w:numId w:val="4"/>
        </w:numPr>
        <w:spacing w:after="4" w:line="279" w:lineRule="auto"/>
        <w:ind w:left="646" w:right="50" w:hanging="267"/>
      </w:pPr>
      <w:r>
        <w:t>мотивированное участие в соревнованиях, конкурсах и проектах, устойчивое следование в поведении социальным нормам и правилам межличностного общения, -</w:t>
      </w:r>
      <w:r>
        <w:rPr>
          <w:rFonts w:ascii="Arial" w:eastAsia="Arial" w:hAnsi="Arial" w:cs="Arial"/>
        </w:rPr>
        <w:t xml:space="preserve"> </w:t>
      </w:r>
      <w:r>
        <w:t xml:space="preserve">навыки сотрудничества в разных ситуациях, уважительное отношение к труду. </w:t>
      </w:r>
    </w:p>
    <w:p w14:paraId="161F2E57" w14:textId="77777777" w:rsidR="009F74E5" w:rsidRDefault="009F74E5">
      <w:pPr>
        <w:numPr>
          <w:ilvl w:val="0"/>
          <w:numId w:val="4"/>
        </w:numPr>
        <w:spacing w:after="4" w:line="279" w:lineRule="auto"/>
        <w:ind w:left="646" w:right="50" w:hanging="267"/>
      </w:pPr>
      <w:r>
        <w:t xml:space="preserve">Метапредметные результаты </w:t>
      </w:r>
    </w:p>
    <w:p w14:paraId="54E7A5CE" w14:textId="48FA1006" w:rsidR="00ED0C33" w:rsidRDefault="009F74E5" w:rsidP="00F36E79">
      <w:pPr>
        <w:numPr>
          <w:ilvl w:val="0"/>
          <w:numId w:val="4"/>
        </w:numPr>
        <w:spacing w:after="4" w:line="279" w:lineRule="auto"/>
        <w:ind w:left="646" w:right="50" w:hanging="267"/>
      </w:pPr>
      <w:r>
        <w:lastRenderedPageBreak/>
        <w:t xml:space="preserve">Познавательные: </w:t>
      </w:r>
    </w:p>
    <w:p w14:paraId="55D0B55D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знает назначение схем, алгоритмов; </w:t>
      </w:r>
    </w:p>
    <w:p w14:paraId="42CA8F58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понимает информацию, представленную в форме схемы; </w:t>
      </w:r>
    </w:p>
    <w:p w14:paraId="6FEA05A6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анализирует модель изучаемого объекта; </w:t>
      </w:r>
    </w:p>
    <w:p w14:paraId="7E9D539F" w14:textId="77777777" w:rsidR="009F74E5" w:rsidRDefault="009F74E5">
      <w:pPr>
        <w:numPr>
          <w:ilvl w:val="0"/>
          <w:numId w:val="4"/>
        </w:numPr>
        <w:ind w:left="646" w:right="50" w:hanging="267"/>
      </w:pPr>
      <w:r>
        <w:t xml:space="preserve">использует информацию, исходя из учебной задачи; </w:t>
      </w:r>
    </w:p>
    <w:p w14:paraId="7FE7939B" w14:textId="45418BCF" w:rsidR="00ED0C33" w:rsidRDefault="009F74E5">
      <w:pPr>
        <w:numPr>
          <w:ilvl w:val="0"/>
          <w:numId w:val="4"/>
        </w:numPr>
        <w:ind w:left="646" w:right="50" w:hanging="267"/>
      </w:pP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запрашивает информацию у педагога. </w:t>
      </w:r>
    </w:p>
    <w:p w14:paraId="7216AD7F" w14:textId="53E6D2D9" w:rsidR="00ED0C33" w:rsidRDefault="00F36E79" w:rsidP="00F36E79">
      <w:pPr>
        <w:ind w:left="379" w:right="50" w:firstLine="0"/>
      </w:pPr>
      <w:r>
        <w:t xml:space="preserve">-   </w:t>
      </w:r>
      <w:r w:rsidR="009F74E5">
        <w:t xml:space="preserve">Коммуникативные: </w:t>
      </w:r>
    </w:p>
    <w:p w14:paraId="6B0ADBA4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устанавливает коммуникацию </w:t>
      </w:r>
      <w:r>
        <w:tab/>
        <w:t xml:space="preserve">с участниками образовательной деятельности; </w:t>
      </w:r>
    </w:p>
    <w:p w14:paraId="1A99222F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задаёт вопросы; </w:t>
      </w:r>
    </w:p>
    <w:p w14:paraId="7FC1256F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реагирует на устные сообщения; </w:t>
      </w:r>
    </w:p>
    <w:p w14:paraId="2FC614A7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представляет требуемую информацию по запросу педагога; </w:t>
      </w:r>
    </w:p>
    <w:p w14:paraId="5D1311EC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использует умение излагать мысли в логической последовательности; </w:t>
      </w:r>
    </w:p>
    <w:p w14:paraId="3FA380F9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отстаивает свою точку зрения; </w:t>
      </w:r>
    </w:p>
    <w:p w14:paraId="690B45FF" w14:textId="77777777" w:rsidR="009F74E5" w:rsidRDefault="009F74E5">
      <w:pPr>
        <w:numPr>
          <w:ilvl w:val="0"/>
          <w:numId w:val="4"/>
        </w:numPr>
        <w:spacing w:after="4" w:line="279" w:lineRule="auto"/>
        <w:ind w:left="646" w:right="50" w:hanging="267"/>
      </w:pPr>
      <w:r>
        <w:t xml:space="preserve">взаимодействует </w:t>
      </w:r>
      <w:r>
        <w:tab/>
        <w:t xml:space="preserve">со </w:t>
      </w:r>
      <w:r>
        <w:tab/>
        <w:t xml:space="preserve">взрослыми и </w:t>
      </w:r>
      <w:r>
        <w:tab/>
        <w:t xml:space="preserve">сверстниками в учебной деятельности; </w:t>
      </w:r>
    </w:p>
    <w:p w14:paraId="4D78365B" w14:textId="77777777" w:rsidR="00F36E79" w:rsidRDefault="009F74E5">
      <w:pPr>
        <w:numPr>
          <w:ilvl w:val="0"/>
          <w:numId w:val="4"/>
        </w:numPr>
        <w:spacing w:after="4" w:line="279" w:lineRule="auto"/>
        <w:ind w:left="646" w:right="50" w:hanging="267"/>
      </w:pP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умеет выполнять отдельные задания в групповой работе. </w:t>
      </w:r>
    </w:p>
    <w:p w14:paraId="7E979C0E" w14:textId="17CA252A" w:rsidR="00ED0C33" w:rsidRDefault="009F74E5" w:rsidP="00F36E79">
      <w:pPr>
        <w:numPr>
          <w:ilvl w:val="0"/>
          <w:numId w:val="4"/>
        </w:numPr>
        <w:spacing w:after="4" w:line="279" w:lineRule="auto"/>
        <w:ind w:left="646" w:right="50" w:hanging="267"/>
      </w:pPr>
      <w:r>
        <w:t xml:space="preserve">Регулятивные: </w:t>
      </w:r>
    </w:p>
    <w:p w14:paraId="194ACFDB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определяет цели и следует им в учебной деятельности; </w:t>
      </w:r>
    </w:p>
    <w:p w14:paraId="6614C751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составляет план деятельности и действует по плану; </w:t>
      </w:r>
    </w:p>
    <w:p w14:paraId="462F688F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действует по заданному образцу или правилу, удерживает </w:t>
      </w:r>
      <w:proofErr w:type="spellStart"/>
      <w:proofErr w:type="gramStart"/>
      <w:r>
        <w:t>правило,инструкцию</w:t>
      </w:r>
      <w:proofErr w:type="spellEnd"/>
      <w:proofErr w:type="gramEnd"/>
      <w:r>
        <w:t xml:space="preserve"> во времени; </w:t>
      </w:r>
    </w:p>
    <w:p w14:paraId="23CB12A3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контролирует свою деятельность и оценивает её результаты; </w:t>
      </w:r>
    </w:p>
    <w:p w14:paraId="4096C524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целеустремлен и настойчив в достижении целей, готов к преодолению трудностей; </w:t>
      </w:r>
    </w:p>
    <w:p w14:paraId="7315CC51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>адекватно воспринимает оценку деятельности; -</w:t>
      </w:r>
      <w:r>
        <w:rPr>
          <w:rFonts w:ascii="Arial" w:eastAsia="Arial" w:hAnsi="Arial" w:cs="Arial"/>
        </w:rPr>
        <w:t xml:space="preserve"> </w:t>
      </w:r>
      <w:r>
        <w:t xml:space="preserve">демонстрирует волевые качества. </w:t>
      </w:r>
    </w:p>
    <w:p w14:paraId="16A654D1" w14:textId="77777777" w:rsidR="00F36E79" w:rsidRDefault="00F36E79">
      <w:pPr>
        <w:ind w:left="389" w:right="50"/>
      </w:pPr>
    </w:p>
    <w:p w14:paraId="264C4241" w14:textId="6616E043" w:rsidR="00ED0C33" w:rsidRDefault="009F74E5">
      <w:pPr>
        <w:ind w:left="389" w:right="50"/>
      </w:pPr>
      <w:r>
        <w:t xml:space="preserve">Предметные результаты: </w:t>
      </w:r>
    </w:p>
    <w:p w14:paraId="569670C8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умеет включить (выключить) компьютер, работать периферийными устройствами, находит на рабочем столе нужную программу; </w:t>
      </w:r>
    </w:p>
    <w:p w14:paraId="64719932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знает, что такое робот, правила робототехники; </w:t>
      </w:r>
    </w:p>
    <w:p w14:paraId="750F0C9F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классифицирует роботов (бытовой, </w:t>
      </w:r>
      <w:r>
        <w:tab/>
        <w:t xml:space="preserve">военный, промышленный, исследователь); </w:t>
      </w:r>
    </w:p>
    <w:p w14:paraId="5D641A75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знает историю </w:t>
      </w:r>
      <w:r>
        <w:tab/>
        <w:t xml:space="preserve">создания </w:t>
      </w:r>
      <w:r>
        <w:tab/>
        <w:t xml:space="preserve">конструктора КЛИК; </w:t>
      </w:r>
    </w:p>
    <w:p w14:paraId="6457ED84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знает особенности соединения деталей; </w:t>
      </w:r>
    </w:p>
    <w:p w14:paraId="1C3FDA31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называет детали, устройства и датчики конструктора КЛИК, знает их назначение; </w:t>
      </w:r>
    </w:p>
    <w:p w14:paraId="58A2393B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знает номера, соответствующие звукам и картинкам; </w:t>
      </w:r>
    </w:p>
    <w:p w14:paraId="627A6572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знает виды передач; </w:t>
      </w:r>
    </w:p>
    <w:p w14:paraId="0C92BE87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собирает модель робота по схеме; </w:t>
      </w:r>
    </w:p>
    <w:p w14:paraId="74A3FB09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составляет простейший алгоритм поведения робота; </w:t>
      </w:r>
    </w:p>
    <w:p w14:paraId="51E278BC" w14:textId="77777777" w:rsidR="00ED0C33" w:rsidRDefault="009F74E5">
      <w:pPr>
        <w:numPr>
          <w:ilvl w:val="0"/>
          <w:numId w:val="4"/>
        </w:numPr>
        <w:spacing w:after="4" w:line="279" w:lineRule="auto"/>
        <w:ind w:left="646" w:right="50" w:hanging="267"/>
      </w:pPr>
      <w:r>
        <w:t>имеет представление о среде программирования КЛИК, палитре, использует блоки программ, входы для составления простейших программ для управления роботом; -</w:t>
      </w:r>
      <w:r>
        <w:rPr>
          <w:rFonts w:ascii="Arial" w:eastAsia="Arial" w:hAnsi="Arial" w:cs="Arial"/>
        </w:rPr>
        <w:t xml:space="preserve"> </w:t>
      </w:r>
      <w:r>
        <w:t xml:space="preserve">создает при помощи блоков программ звуковое и визуальное сопровождение работы робота; </w:t>
      </w:r>
    </w:p>
    <w:p w14:paraId="783EB6DC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имеет представление об этапах проектной деятельности, презентации и защите проекта по плану в устной форме; </w:t>
      </w:r>
    </w:p>
    <w:p w14:paraId="18FA0BB6" w14:textId="77777777" w:rsidR="00ED0C33" w:rsidRDefault="009F74E5">
      <w:pPr>
        <w:numPr>
          <w:ilvl w:val="0"/>
          <w:numId w:val="4"/>
        </w:numPr>
        <w:ind w:left="646" w:right="50" w:hanging="267"/>
      </w:pPr>
      <w:r>
        <w:t xml:space="preserve">имеет опыт участия в соревнованиях по робототехнике в составе группы. </w:t>
      </w:r>
    </w:p>
    <w:p w14:paraId="4BA00D46" w14:textId="77777777" w:rsidR="00ED0C33" w:rsidRDefault="009F74E5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62A0D32" w14:textId="77777777" w:rsidR="00ED0C33" w:rsidRDefault="009F74E5">
      <w:pPr>
        <w:spacing w:after="60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3EBA6074" w14:textId="77777777" w:rsidR="00F36E79" w:rsidRDefault="00F36E79">
      <w:pPr>
        <w:spacing w:after="5"/>
        <w:ind w:left="1702"/>
        <w:jc w:val="left"/>
        <w:rPr>
          <w:b/>
        </w:rPr>
      </w:pPr>
    </w:p>
    <w:p w14:paraId="680341EF" w14:textId="77777777" w:rsidR="00F36E79" w:rsidRDefault="00F36E79">
      <w:pPr>
        <w:spacing w:after="5"/>
        <w:ind w:left="1702"/>
        <w:jc w:val="left"/>
        <w:rPr>
          <w:b/>
        </w:rPr>
      </w:pPr>
    </w:p>
    <w:p w14:paraId="4B1E76EE" w14:textId="77777777" w:rsidR="00F36E79" w:rsidRDefault="00F36E79">
      <w:pPr>
        <w:spacing w:after="5"/>
        <w:ind w:left="1702"/>
        <w:jc w:val="left"/>
        <w:rPr>
          <w:b/>
        </w:rPr>
      </w:pPr>
    </w:p>
    <w:p w14:paraId="26491E0B" w14:textId="60056C74" w:rsidR="00ED0C33" w:rsidRDefault="009F74E5">
      <w:pPr>
        <w:spacing w:after="5"/>
        <w:ind w:left="1702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Содержание курса внеурочной деятельности «</w:t>
      </w:r>
      <w:r w:rsidR="00F36E79">
        <w:rPr>
          <w:b/>
        </w:rPr>
        <w:t>Моделирование р</w:t>
      </w:r>
      <w:r>
        <w:rPr>
          <w:b/>
        </w:rPr>
        <w:t>обото</w:t>
      </w:r>
      <w:r w:rsidR="00F36E79">
        <w:rPr>
          <w:b/>
        </w:rPr>
        <w:t>в</w:t>
      </w:r>
      <w:r>
        <w:rPr>
          <w:b/>
        </w:rPr>
        <w:t xml:space="preserve">» </w:t>
      </w:r>
    </w:p>
    <w:p w14:paraId="5E124E88" w14:textId="77777777" w:rsidR="00ED0C33" w:rsidRDefault="009F74E5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14:paraId="7F5B9CA1" w14:textId="77777777" w:rsidR="00ED0C33" w:rsidRDefault="009F74E5">
      <w:pPr>
        <w:ind w:left="379" w:right="50" w:firstLine="122"/>
      </w:pPr>
      <w:r>
        <w:t xml:space="preserve">Люди постоянно совершенствуют среду своего обитания, дополняя её новыми элементами. В современном мире человека повсюду сопровождают автоматизированные устройства. </w:t>
      </w:r>
    </w:p>
    <w:p w14:paraId="7894DBE6" w14:textId="77777777" w:rsidR="00ED0C33" w:rsidRDefault="009F74E5">
      <w:pPr>
        <w:ind w:left="389" w:right="50"/>
      </w:pPr>
      <w:r>
        <w:t xml:space="preserve">Самые сильные и умные из этих устройств называются роботами. Так, робототехника постепенно становится частью нашей жизни и востребованным видом деятельности в детском творчестве. </w:t>
      </w:r>
    </w:p>
    <w:p w14:paraId="01C4F9E0" w14:textId="77777777" w:rsidR="00ED0C33" w:rsidRDefault="009F74E5">
      <w:pPr>
        <w:ind w:left="379" w:right="50" w:firstLine="315"/>
      </w:pPr>
      <w:r>
        <w:t xml:space="preserve">В основе обучающего материала лежит изучение основных принципов механической передачи движения и элементарное программирование. Работая индивидуально, парами, или в командах, учащиеся младшего школьного возраста могут учиться создавать и программировать модели, проводить исследования, составлять отчёты и обсуждать идеи, возникающие во время работы с этими моделями. </w:t>
      </w:r>
    </w:p>
    <w:p w14:paraId="7CB2A877" w14:textId="77777777" w:rsidR="00ED0C33" w:rsidRDefault="009F74E5">
      <w:pPr>
        <w:ind w:left="379" w:right="50" w:firstLine="704"/>
      </w:pPr>
      <w:r>
        <w:t xml:space="preserve">На каждом внеурочном занятии, используя привычные элементы робототехнического набора КЛИК, а также мотор и датчики, ученик конструирует новую модель, посредством USB-кабеля подключает ее к ноутбуку и программирует действия робота. В ходе изучения курса учащиеся развивают мелкую моторику кисти, логическое мышление, конструкторские способности, овладевают совместным творчеством, практическими навыками сборки и построения модели, получают специальные знания в области конструирования и моделирования, знакомятся с простыми механизмами. </w:t>
      </w:r>
    </w:p>
    <w:p w14:paraId="6CF5CFDF" w14:textId="77777777" w:rsidR="00ED0C33" w:rsidRDefault="009F74E5">
      <w:pPr>
        <w:spacing w:after="22" w:line="259" w:lineRule="auto"/>
        <w:ind w:left="0" w:firstLine="0"/>
        <w:jc w:val="left"/>
      </w:pPr>
      <w:r>
        <w:t xml:space="preserve"> </w:t>
      </w:r>
    </w:p>
    <w:p w14:paraId="2D348B7C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Раздел 1. Вводное занятие. </w:t>
      </w:r>
    </w:p>
    <w:p w14:paraId="53D7D60F" w14:textId="77777777" w:rsidR="00ED0C33" w:rsidRDefault="009F74E5">
      <w:pPr>
        <w:spacing w:after="4" w:line="279" w:lineRule="auto"/>
        <w:ind w:left="389" w:right="9"/>
        <w:jc w:val="left"/>
      </w:pPr>
      <w:r>
        <w:t xml:space="preserve">Показ </w:t>
      </w:r>
      <w:r>
        <w:tab/>
        <w:t xml:space="preserve">презентации </w:t>
      </w:r>
      <w:r>
        <w:tab/>
        <w:t xml:space="preserve">«Образовательная </w:t>
      </w:r>
      <w:r>
        <w:tab/>
        <w:t xml:space="preserve">робототехника </w:t>
      </w:r>
      <w:r>
        <w:tab/>
        <w:t xml:space="preserve">с </w:t>
      </w:r>
      <w:r>
        <w:tab/>
        <w:t xml:space="preserve">конструктором </w:t>
      </w:r>
      <w:r>
        <w:tab/>
        <w:t xml:space="preserve">КЛИК». Планирование       работы       на       учебный        год.        Беседа        о        технике безопасной работы и поведении в кабинете и учреждении. </w:t>
      </w:r>
    </w:p>
    <w:p w14:paraId="1A3BD844" w14:textId="77777777" w:rsidR="00ED0C33" w:rsidRDefault="009F74E5">
      <w:pPr>
        <w:ind w:left="389" w:right="50"/>
      </w:pPr>
      <w:r>
        <w:t xml:space="preserve">Вводный и первичный инструктаж на рабочем месте для обучающихся. </w:t>
      </w:r>
    </w:p>
    <w:p w14:paraId="04E461E1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Раздел 2. Изучение состава конструктора КЛИК. </w:t>
      </w:r>
    </w:p>
    <w:p w14:paraId="488B988E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2.1. Конструктор КЛИК и его программное обеспечение. </w:t>
      </w:r>
    </w:p>
    <w:p w14:paraId="2E6852AF" w14:textId="77777777" w:rsidR="00ED0C33" w:rsidRDefault="009F74E5">
      <w:pPr>
        <w:ind w:left="389" w:right="50"/>
      </w:pPr>
      <w:r>
        <w:t xml:space="preserve">Знакомство с перечнем деталей, декоративных и соединительных элементов и систем передвижения. Ознакомление с примерными образцами изделий конструктора КЛИК. </w:t>
      </w:r>
    </w:p>
    <w:p w14:paraId="7338C7E8" w14:textId="77777777" w:rsidR="00ED0C33" w:rsidRDefault="009F74E5">
      <w:pPr>
        <w:ind w:left="389" w:right="50"/>
      </w:pPr>
      <w:r>
        <w:t xml:space="preserve">Просмотр вступительного видеоролика. Беседа: «История робототехники и её виды». </w:t>
      </w:r>
    </w:p>
    <w:p w14:paraId="645A024B" w14:textId="77777777" w:rsidR="00ED0C33" w:rsidRDefault="009F74E5">
      <w:pPr>
        <w:ind w:left="389" w:right="50"/>
      </w:pPr>
      <w:r>
        <w:t xml:space="preserve">Актуальность применения роботов. Конкурсы, состязания по робототехнике. </w:t>
      </w:r>
    </w:p>
    <w:p w14:paraId="6C16F08D" w14:textId="77777777" w:rsidR="00ED0C33" w:rsidRDefault="009F74E5">
      <w:pPr>
        <w:ind w:left="389" w:right="50"/>
      </w:pPr>
      <w:r>
        <w:t xml:space="preserve">Правила работы с набором-конструктором КЛИК и программным обеспечением. </w:t>
      </w:r>
    </w:p>
    <w:p w14:paraId="47175459" w14:textId="77777777" w:rsidR="00ED0C33" w:rsidRDefault="009F74E5">
      <w:pPr>
        <w:ind w:left="389" w:right="50"/>
      </w:pPr>
      <w:r>
        <w:t xml:space="preserve">Основные составляющие среды конструктора. Сортировка и хранение деталей конструктора в контейнерах набора. Тестовое практическое творческое задание. Формы и виды контроля: </w:t>
      </w:r>
    </w:p>
    <w:p w14:paraId="650BAF60" w14:textId="77777777" w:rsidR="00ED0C33" w:rsidRDefault="009F74E5">
      <w:pPr>
        <w:ind w:left="389" w:right="50"/>
      </w:pPr>
      <w:r>
        <w:t xml:space="preserve">Входной контроль знаний на начало учебного </w:t>
      </w:r>
      <w:r>
        <w:tab/>
        <w:t xml:space="preserve">года. Тестирование. </w:t>
      </w:r>
      <w:r>
        <w:tab/>
        <w:t xml:space="preserve">Оценка качества теста и изделий. </w:t>
      </w:r>
    </w:p>
    <w:p w14:paraId="0C53D5F0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2.2. Основные компоненты конструктора КЛИК. </w:t>
      </w:r>
    </w:p>
    <w:p w14:paraId="0743066C" w14:textId="77777777" w:rsidR="00ED0C33" w:rsidRDefault="009F74E5">
      <w:pPr>
        <w:ind w:left="389" w:right="50"/>
      </w:pPr>
      <w:r>
        <w:t xml:space="preserve">Изучение набора, основных функций деталей и программного обеспечения конструктора </w:t>
      </w:r>
    </w:p>
    <w:p w14:paraId="315A137C" w14:textId="77777777" w:rsidR="00ED0C33" w:rsidRDefault="009F74E5">
      <w:pPr>
        <w:tabs>
          <w:tab w:val="center" w:pos="752"/>
          <w:tab w:val="center" w:pos="3081"/>
          <w:tab w:val="center" w:pos="5425"/>
          <w:tab w:val="center" w:pos="7079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КЛИК. </w:t>
      </w:r>
      <w:r>
        <w:tab/>
        <w:t xml:space="preserve">Планирование </w:t>
      </w:r>
      <w:r>
        <w:tab/>
        <w:t xml:space="preserve">работы </w:t>
      </w:r>
      <w:r>
        <w:tab/>
        <w:t xml:space="preserve">с </w:t>
      </w:r>
      <w:r>
        <w:tab/>
        <w:t xml:space="preserve">конструктором. </w:t>
      </w:r>
    </w:p>
    <w:p w14:paraId="67AA4300" w14:textId="77777777" w:rsidR="00ED0C33" w:rsidRDefault="009F74E5">
      <w:pPr>
        <w:ind w:left="389" w:right="50"/>
      </w:pPr>
      <w:r>
        <w:t xml:space="preserve">Электронные компоненты конструктора. Начало работы. </w:t>
      </w:r>
    </w:p>
    <w:p w14:paraId="09D957BB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2.3. Сборка робота на свободную тему. Демонстрация. </w:t>
      </w:r>
    </w:p>
    <w:p w14:paraId="720756A8" w14:textId="77777777" w:rsidR="00ED0C33" w:rsidRDefault="009F74E5">
      <w:pPr>
        <w:spacing w:after="4" w:line="279" w:lineRule="auto"/>
        <w:ind w:left="389" w:right="9"/>
        <w:jc w:val="left"/>
      </w:pPr>
      <w:r>
        <w:t xml:space="preserve">Сборка      модулей   </w:t>
      </w:r>
      <w:proofErr w:type="gramStart"/>
      <w:r>
        <w:t xml:space="preserve">   (</w:t>
      </w:r>
      <w:proofErr w:type="gramEnd"/>
      <w:r>
        <w:t xml:space="preserve">средний       и       большой       мотор,       датчики       расстояния, цвета и силы). Изучение причинно-следственных связей. Сборка собственного робота без инструкции. Учим роботов двигаться. Демонстрация выполненной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1E944DF0" w14:textId="77777777" w:rsidR="00ED0C33" w:rsidRDefault="009F74E5">
      <w:pPr>
        <w:spacing w:after="5"/>
        <w:ind w:left="389"/>
        <w:jc w:val="left"/>
      </w:pPr>
      <w:r>
        <w:rPr>
          <w:b/>
        </w:rPr>
        <w:lastRenderedPageBreak/>
        <w:t xml:space="preserve">Раздел 3. Изучение моторов и датчиков. </w:t>
      </w:r>
    </w:p>
    <w:p w14:paraId="3A7EC109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3.1. Изучение и сборка конструкций с моторами. </w:t>
      </w:r>
    </w:p>
    <w:p w14:paraId="2BC04FBC" w14:textId="77777777" w:rsidR="00ED0C33" w:rsidRDefault="009F74E5">
      <w:pPr>
        <w:ind w:left="389" w:right="50"/>
      </w:pPr>
      <w:r>
        <w:t xml:space="preserve">Объяснение целей и задач занятия. Внешний вид моторов. Конструирование экспресс-бота. Понятие сервомотор. Устройство сервомотора. Порты для подключения сервомоторов. </w:t>
      </w:r>
    </w:p>
    <w:p w14:paraId="0BBFB47E" w14:textId="77777777" w:rsidR="00ED0C33" w:rsidRDefault="009F74E5">
      <w:pPr>
        <w:ind w:left="389" w:right="50"/>
      </w:pPr>
      <w:r>
        <w:t xml:space="preserve">Положительное и отрицательное движение мотора. Определение направления движения </w:t>
      </w:r>
    </w:p>
    <w:p w14:paraId="547C0D67" w14:textId="77777777" w:rsidR="00ED0C33" w:rsidRDefault="009F74E5">
      <w:pPr>
        <w:tabs>
          <w:tab w:val="center" w:pos="849"/>
          <w:tab w:val="center" w:pos="1999"/>
          <w:tab w:val="center" w:pos="3214"/>
          <w:tab w:val="center" w:pos="4485"/>
          <w:tab w:val="center" w:pos="5297"/>
          <w:tab w:val="center" w:pos="6253"/>
          <w:tab w:val="center" w:pos="7538"/>
          <w:tab w:val="center" w:pos="8663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моторов. </w:t>
      </w:r>
      <w:r>
        <w:tab/>
        <w:t xml:space="preserve">Блоки </w:t>
      </w:r>
      <w:r>
        <w:tab/>
        <w:t xml:space="preserve">«Большой </w:t>
      </w:r>
      <w:r>
        <w:tab/>
        <w:t xml:space="preserve">мотор» </w:t>
      </w:r>
      <w:r>
        <w:tab/>
        <w:t xml:space="preserve">и </w:t>
      </w:r>
      <w:r>
        <w:tab/>
        <w:t xml:space="preserve">«Средний </w:t>
      </w:r>
      <w:r>
        <w:tab/>
        <w:t xml:space="preserve">мотор». </w:t>
      </w:r>
      <w:r>
        <w:tab/>
        <w:t xml:space="preserve">Выбор </w:t>
      </w:r>
      <w:r>
        <w:tab/>
        <w:t xml:space="preserve"> порта, </w:t>
      </w:r>
    </w:p>
    <w:p w14:paraId="361B1B22" w14:textId="77777777" w:rsidR="00ED0C33" w:rsidRDefault="009F74E5">
      <w:pPr>
        <w:spacing w:after="4" w:line="279" w:lineRule="auto"/>
        <w:ind w:left="389" w:right="9"/>
        <w:jc w:val="left"/>
      </w:pPr>
      <w:r>
        <w:t xml:space="preserve">выбор режима работы (выключить, включить, включить на количество секунд, включить на количество градусов, включить на количество оборотов), мощность </w:t>
      </w:r>
      <w:r>
        <w:tab/>
        <w:t xml:space="preserve">двигателя. </w:t>
      </w:r>
      <w:r>
        <w:tab/>
        <w:t xml:space="preserve">Выбор режима остановки мотора.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48ECC4B6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3.2. Изучение и сборка конструкций с датчиком расстояния. </w:t>
      </w:r>
    </w:p>
    <w:p w14:paraId="3E436065" w14:textId="77777777" w:rsidR="00ED0C33" w:rsidRDefault="009F74E5">
      <w:pPr>
        <w:ind w:left="389" w:right="50"/>
      </w:pPr>
      <w:r>
        <w:t xml:space="preserve">Объяснение целей и задач занятия. Понятие «датчик расстояния» и их виды. Устройство датчика расстояния и принцип работы. Выбор порта </w:t>
      </w:r>
      <w:proofErr w:type="spellStart"/>
      <w:r>
        <w:t>ирежима</w:t>
      </w:r>
      <w:proofErr w:type="spellEnd"/>
      <w:r>
        <w:t xml:space="preserve"> работы. </w:t>
      </w:r>
    </w:p>
    <w:p w14:paraId="39D5DA35" w14:textId="77777777" w:rsidR="00ED0C33" w:rsidRDefault="009F74E5">
      <w:pPr>
        <w:ind w:left="389" w:right="50"/>
      </w:pPr>
      <w:r>
        <w:t xml:space="preserve">Сборка простых конструкций с датчиками расстояний. </w:t>
      </w:r>
    </w:p>
    <w:p w14:paraId="5C210316" w14:textId="77777777" w:rsidR="00ED0C33" w:rsidRDefault="009F74E5">
      <w:pPr>
        <w:ind w:left="389" w:right="50"/>
      </w:pPr>
      <w:r>
        <w:t xml:space="preserve">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7980490B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3.3. Изучение и сборка конструкций с датчиком касания, цвета. </w:t>
      </w:r>
    </w:p>
    <w:p w14:paraId="497F13F8" w14:textId="77777777" w:rsidR="00ED0C33" w:rsidRDefault="009F74E5">
      <w:pPr>
        <w:ind w:left="389" w:right="50"/>
      </w:pPr>
      <w:r>
        <w:t xml:space="preserve">Объяснение целей и задач занятия. Внешний вид. Режим измерения. Режим сравнения. </w:t>
      </w:r>
    </w:p>
    <w:p w14:paraId="2B2DFD5E" w14:textId="77777777" w:rsidR="00ED0C33" w:rsidRDefault="009F74E5">
      <w:pPr>
        <w:tabs>
          <w:tab w:val="center" w:pos="737"/>
          <w:tab w:val="center" w:pos="2612"/>
          <w:tab w:val="center" w:pos="4711"/>
          <w:tab w:val="center" w:pos="6327"/>
          <w:tab w:val="center" w:pos="7675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Режим </w:t>
      </w:r>
      <w:r>
        <w:tab/>
        <w:t xml:space="preserve">ожидания. </w:t>
      </w:r>
      <w:r>
        <w:tab/>
        <w:t xml:space="preserve">Изменение </w:t>
      </w:r>
      <w:r>
        <w:tab/>
        <w:t xml:space="preserve">в </w:t>
      </w:r>
      <w:r>
        <w:tab/>
        <w:t xml:space="preserve">блоке </w:t>
      </w:r>
      <w:r>
        <w:tab/>
        <w:t xml:space="preserve">ожидания. </w:t>
      </w:r>
    </w:p>
    <w:p w14:paraId="1E5DC4AF" w14:textId="77777777" w:rsidR="00ED0C33" w:rsidRDefault="009F74E5">
      <w:pPr>
        <w:ind w:left="389" w:right="50"/>
      </w:pPr>
      <w:r>
        <w:t xml:space="preserve">Работа блока переключения с проверкой состояния датчика касания. Сборка простых конструкций с датчиком касания. Презентация </w:t>
      </w:r>
      <w:proofErr w:type="spellStart"/>
      <w:proofErr w:type="gramStart"/>
      <w:r>
        <w:t>работы.Взаимооценка</w:t>
      </w:r>
      <w:proofErr w:type="spellEnd"/>
      <w:proofErr w:type="gramEnd"/>
      <w:r>
        <w:t xml:space="preserve">, самооценка. Объяснение целей и задач занятия. Датчик цвета предмета. Внешний вид датчика и его принцип работы. </w:t>
      </w:r>
      <w:proofErr w:type="spellStart"/>
      <w:r>
        <w:t>Междисциплинарныепонятия</w:t>
      </w:r>
      <w:proofErr w:type="spellEnd"/>
      <w:r>
        <w:t xml:space="preserve">: причинно- следственная связь. Изучение режимов работы датчика цвета. Сборка простых конструкций с датчиками цвета. </w:t>
      </w:r>
    </w:p>
    <w:p w14:paraId="0E4F36A2" w14:textId="77777777" w:rsidR="00ED0C33" w:rsidRDefault="009F74E5">
      <w:pPr>
        <w:ind w:left="389" w:right="50"/>
      </w:pPr>
      <w:r>
        <w:t xml:space="preserve">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0FEF9C27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Раздел 4. Конструирование робота. </w:t>
      </w:r>
    </w:p>
    <w:p w14:paraId="76463997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4.1. Сборка механизмов без участия двигателей и датчиков </w:t>
      </w:r>
      <w:proofErr w:type="spellStart"/>
      <w:r>
        <w:rPr>
          <w:b/>
        </w:rPr>
        <w:t>поинструкции</w:t>
      </w:r>
      <w:proofErr w:type="spellEnd"/>
      <w:r>
        <w:rPr>
          <w:b/>
        </w:rPr>
        <w:t xml:space="preserve">. </w:t>
      </w:r>
    </w:p>
    <w:p w14:paraId="7F1C433F" w14:textId="77777777" w:rsidR="00ED0C33" w:rsidRDefault="009F74E5">
      <w:pPr>
        <w:ind w:left="389" w:right="50"/>
      </w:pPr>
      <w:r>
        <w:t xml:space="preserve">Объяснение целей и задач занятия. Изучение механизмов. Первые шаги. Зубчатые колеса. Промежуточное зубчатое колесо. Коронные </w:t>
      </w:r>
      <w:proofErr w:type="spellStart"/>
      <w:r>
        <w:t>зубчатыеколеса</w:t>
      </w:r>
      <w:proofErr w:type="spellEnd"/>
      <w:r>
        <w:t xml:space="preserve">. Понижающая зубчатая </w:t>
      </w:r>
    </w:p>
    <w:p w14:paraId="7A4CCF94" w14:textId="77777777" w:rsidR="00ED0C33" w:rsidRDefault="009F74E5">
      <w:pPr>
        <w:ind w:left="389" w:right="50"/>
      </w:pPr>
      <w:r>
        <w:t xml:space="preserve">передача. Повышающая зубчатая передача. Шкивы и ремни. Перекрестная ременная передача.    </w:t>
      </w:r>
      <w:proofErr w:type="gramStart"/>
      <w:r>
        <w:t xml:space="preserve">Снижение,   </w:t>
      </w:r>
      <w:proofErr w:type="gramEnd"/>
      <w:r>
        <w:t xml:space="preserve">   увеличение скорости. </w:t>
      </w:r>
    </w:p>
    <w:p w14:paraId="6FC45F2B" w14:textId="77777777" w:rsidR="00ED0C33" w:rsidRDefault="009F74E5">
      <w:pPr>
        <w:ind w:left="389" w:right="50"/>
      </w:pPr>
      <w:r>
        <w:t xml:space="preserve">Червячная зубчатая передача, кулачок, рычаг. Сборка простых конструкций по инструкции. </w:t>
      </w:r>
    </w:p>
    <w:p w14:paraId="5B83DEF1" w14:textId="77777777" w:rsidR="00ED0C33" w:rsidRDefault="009F74E5">
      <w:pPr>
        <w:ind w:left="389" w:right="50"/>
      </w:pPr>
      <w:r>
        <w:t xml:space="preserve">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6D0CBA29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4.2. Конструирование простого робота по инструкции. </w:t>
      </w:r>
    </w:p>
    <w:p w14:paraId="1C4EA557" w14:textId="77777777" w:rsidR="00ED0C33" w:rsidRDefault="009F74E5">
      <w:pPr>
        <w:tabs>
          <w:tab w:val="center" w:pos="1012"/>
          <w:tab w:val="center" w:pos="2433"/>
          <w:tab w:val="center" w:pos="3308"/>
          <w:tab w:val="center" w:pos="4157"/>
          <w:tab w:val="center" w:pos="5363"/>
          <w:tab w:val="center" w:pos="6643"/>
          <w:tab w:val="center" w:pos="8144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Объяснение </w:t>
      </w:r>
      <w:r>
        <w:tab/>
        <w:t xml:space="preserve">целей </w:t>
      </w:r>
      <w:r>
        <w:tab/>
        <w:t xml:space="preserve">и </w:t>
      </w:r>
      <w:r>
        <w:tab/>
        <w:t xml:space="preserve">задач </w:t>
      </w:r>
      <w:r>
        <w:tab/>
        <w:t xml:space="preserve">занятия. </w:t>
      </w:r>
      <w:r>
        <w:tab/>
        <w:t xml:space="preserve">Разбор </w:t>
      </w:r>
      <w:r>
        <w:tab/>
        <w:t xml:space="preserve">инструкции. </w:t>
      </w:r>
      <w:r>
        <w:tab/>
        <w:t xml:space="preserve">Сборка </w:t>
      </w:r>
    </w:p>
    <w:p w14:paraId="1029CA8F" w14:textId="77777777" w:rsidR="00ED0C33" w:rsidRDefault="009F74E5">
      <w:pPr>
        <w:ind w:left="389" w:right="50"/>
      </w:pPr>
      <w:r>
        <w:t xml:space="preserve">робота по инструкции. Разбор готовой программы для робота. Запуск робота на соревновательном поле. Доработка.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2E4C7C29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4.3. Сборка механизмов с участием двигателей и датчиков по инструкции. </w:t>
      </w:r>
    </w:p>
    <w:p w14:paraId="4743EAD0" w14:textId="77777777" w:rsidR="00ED0C33" w:rsidRDefault="009F74E5">
      <w:pPr>
        <w:ind w:left="389" w:right="50"/>
      </w:pPr>
      <w:r>
        <w:t xml:space="preserve">Объяснение целей и задач занятия. Разбор инструкции. Обсуждение с учащимися </w:t>
      </w:r>
      <w:proofErr w:type="gramStart"/>
      <w:r>
        <w:t>результатов  работы</w:t>
      </w:r>
      <w:proofErr w:type="gramEnd"/>
      <w:r>
        <w:t xml:space="preserve">.  </w:t>
      </w:r>
      <w:proofErr w:type="gramStart"/>
      <w:r>
        <w:t>Актуализация  полученных</w:t>
      </w:r>
      <w:proofErr w:type="gramEnd"/>
      <w:r>
        <w:t xml:space="preserve">  знаний  раздела 3. Сборка различных механизмов с участием двигателей и датчиков по инструкции. </w:t>
      </w:r>
    </w:p>
    <w:p w14:paraId="13941711" w14:textId="77777777" w:rsidR="00ED0C33" w:rsidRDefault="009F74E5">
      <w:pPr>
        <w:ind w:left="389" w:right="50"/>
      </w:pPr>
      <w:r>
        <w:t xml:space="preserve">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33459110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4.4. Конструирование робота-тележки. </w:t>
      </w:r>
    </w:p>
    <w:p w14:paraId="0EDADAE6" w14:textId="77777777" w:rsidR="00ED0C33" w:rsidRDefault="009F74E5">
      <w:pPr>
        <w:ind w:left="389" w:right="50"/>
      </w:pPr>
      <w:r>
        <w:t xml:space="preserve">Объяснение </w:t>
      </w:r>
      <w:r>
        <w:tab/>
        <w:t xml:space="preserve">целей </w:t>
      </w:r>
      <w:r>
        <w:tab/>
        <w:t xml:space="preserve">и </w:t>
      </w:r>
      <w:r>
        <w:tab/>
        <w:t xml:space="preserve">задач </w:t>
      </w:r>
      <w:r>
        <w:tab/>
        <w:t xml:space="preserve">занятия. </w:t>
      </w:r>
      <w:r>
        <w:tab/>
        <w:t xml:space="preserve">Разбор </w:t>
      </w:r>
      <w:r>
        <w:tab/>
        <w:t xml:space="preserve">инструкции. </w:t>
      </w:r>
      <w:r>
        <w:tab/>
        <w:t xml:space="preserve">Обсуждение с учащимися результатов работы. Сборка простого робота-тележки. </w:t>
      </w:r>
    </w:p>
    <w:p w14:paraId="7D0C52FD" w14:textId="77777777" w:rsidR="00ED0C33" w:rsidRDefault="009F74E5">
      <w:pPr>
        <w:ind w:left="389" w:right="237"/>
      </w:pPr>
      <w:r>
        <w:t xml:space="preserve">Улучшение конструкции робота. Обсуждение возможных функций, выполняемых роботом- тележкой.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  <w:r>
        <w:rPr>
          <w:b/>
        </w:rPr>
        <w:t xml:space="preserve">Раздел 5. Создание простых программ через меню контроллера. </w:t>
      </w:r>
    </w:p>
    <w:p w14:paraId="5CD89EE8" w14:textId="77777777" w:rsidR="00ED0C33" w:rsidRDefault="009F74E5">
      <w:pPr>
        <w:spacing w:after="5"/>
        <w:ind w:left="389"/>
        <w:jc w:val="left"/>
      </w:pPr>
      <w:r>
        <w:rPr>
          <w:b/>
        </w:rPr>
        <w:lastRenderedPageBreak/>
        <w:t xml:space="preserve">Тема 5.1 Понятие «программа», «алгоритм». Написание простейших программ для робота по инструкции. </w:t>
      </w:r>
    </w:p>
    <w:p w14:paraId="7D5512CE" w14:textId="77777777" w:rsidR="00ED0C33" w:rsidRDefault="009F74E5">
      <w:pPr>
        <w:ind w:left="389" w:right="50"/>
      </w:pPr>
      <w:r>
        <w:t xml:space="preserve">Объяснение целей и задач занятия. Алгоритм движения робота по кругу, вперед-назад, </w:t>
      </w:r>
    </w:p>
    <w:p w14:paraId="43BF5196" w14:textId="77777777" w:rsidR="00ED0C33" w:rsidRDefault="009F74E5">
      <w:pPr>
        <w:ind w:left="389" w:right="50"/>
      </w:pPr>
      <w:r>
        <w:t xml:space="preserve">«восьмеркой» и пр. Написание программы по образцу для движения по кругу через меню контроллера. Запуск и отладка программы. </w:t>
      </w:r>
    </w:p>
    <w:p w14:paraId="1DA9BEF0" w14:textId="77777777" w:rsidR="00ED0C33" w:rsidRDefault="009F74E5">
      <w:pPr>
        <w:ind w:left="389" w:right="50"/>
      </w:pPr>
      <w:r>
        <w:t xml:space="preserve">Написание </w:t>
      </w:r>
      <w:r>
        <w:tab/>
        <w:t xml:space="preserve">других </w:t>
      </w:r>
      <w:r>
        <w:tab/>
        <w:t xml:space="preserve">простых </w:t>
      </w:r>
      <w:r>
        <w:tab/>
        <w:t xml:space="preserve">программ </w:t>
      </w:r>
      <w:r>
        <w:tab/>
        <w:t xml:space="preserve">на </w:t>
      </w:r>
      <w:r>
        <w:tab/>
        <w:t xml:space="preserve">выбор </w:t>
      </w:r>
      <w:r>
        <w:tab/>
        <w:t xml:space="preserve">учащихся </w:t>
      </w:r>
      <w:r>
        <w:tab/>
        <w:t xml:space="preserve">и их самостоятельная отладка.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140EAFB1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5.2 Написание программ для движения робота через меню контроллера. </w:t>
      </w:r>
    </w:p>
    <w:p w14:paraId="1276DD1D" w14:textId="77777777" w:rsidR="00ED0C33" w:rsidRDefault="009F74E5">
      <w:pPr>
        <w:ind w:left="389" w:right="50"/>
      </w:pPr>
      <w:r>
        <w:t xml:space="preserve">Объяснение   </w:t>
      </w:r>
      <w:proofErr w:type="gramStart"/>
      <w:r>
        <w:t>целей  и</w:t>
      </w:r>
      <w:proofErr w:type="gramEnd"/>
      <w:r>
        <w:t xml:space="preserve">  задач  занятия.   Характеристики микрокомпьютера КЛИК. Установка аккумуляторов в блок микрокомпьютера. Технология п </w:t>
      </w:r>
    </w:p>
    <w:p w14:paraId="750D63C5" w14:textId="77777777" w:rsidR="00ED0C33" w:rsidRDefault="009F74E5">
      <w:pPr>
        <w:ind w:left="389" w:right="50"/>
      </w:pPr>
      <w:proofErr w:type="spellStart"/>
      <w:r>
        <w:t>одключения</w:t>
      </w:r>
      <w:proofErr w:type="spellEnd"/>
      <w:r>
        <w:t xml:space="preserve"> к микрокомпьютеру (включение и выключение, загрузка и выгрузка программ, </w:t>
      </w:r>
      <w:proofErr w:type="gramStart"/>
      <w:r>
        <w:t>порты  USB</w:t>
      </w:r>
      <w:proofErr w:type="gramEnd"/>
      <w:r>
        <w:t xml:space="preserve">,   входа и выхода).   Интерфейс   и описание КЛИК (пиктограммы, функции, индикаторы). Главное </w:t>
      </w:r>
      <w:proofErr w:type="gramStart"/>
      <w:r>
        <w:t>меню  микрокомпьютера</w:t>
      </w:r>
      <w:proofErr w:type="gramEnd"/>
      <w:r>
        <w:t xml:space="preserve"> </w:t>
      </w:r>
    </w:p>
    <w:p w14:paraId="1DB96C49" w14:textId="77777777" w:rsidR="00ED0C33" w:rsidRDefault="009F74E5">
      <w:pPr>
        <w:tabs>
          <w:tab w:val="center" w:pos="633"/>
          <w:tab w:val="center" w:pos="2315"/>
          <w:tab w:val="center" w:pos="4361"/>
          <w:tab w:val="center" w:pos="6475"/>
          <w:tab w:val="center" w:pos="7403"/>
          <w:tab w:val="center" w:pos="8260"/>
          <w:tab w:val="center" w:pos="8973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(мои </w:t>
      </w:r>
      <w:r>
        <w:tab/>
        <w:t xml:space="preserve">файлы, </w:t>
      </w:r>
      <w:r>
        <w:tab/>
      </w:r>
      <w:proofErr w:type="gramStart"/>
      <w:r>
        <w:t xml:space="preserve">программы,  </w:t>
      </w:r>
      <w:r>
        <w:tab/>
      </w:r>
      <w:proofErr w:type="gramEnd"/>
      <w:r>
        <w:t xml:space="preserve">испытай </w:t>
      </w:r>
      <w:r>
        <w:tab/>
        <w:t xml:space="preserve"> </w:t>
      </w:r>
      <w:r>
        <w:tab/>
        <w:t xml:space="preserve">меня, </w:t>
      </w:r>
      <w:r>
        <w:tab/>
        <w:t xml:space="preserve"> </w:t>
      </w:r>
      <w:r>
        <w:tab/>
        <w:t xml:space="preserve">вид, </w:t>
      </w:r>
    </w:p>
    <w:p w14:paraId="6D7BFFC3" w14:textId="77777777" w:rsidR="00ED0C33" w:rsidRDefault="009F74E5">
      <w:pPr>
        <w:ind w:left="389" w:right="50"/>
      </w:pPr>
      <w:r>
        <w:t xml:space="preserve">настройки). Создание пробных программ для робота через меню контроллера.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490FD479" w14:textId="77777777" w:rsidR="00ED0C33" w:rsidRDefault="009F74E5">
      <w:pPr>
        <w:spacing w:after="5"/>
        <w:ind w:left="389"/>
        <w:jc w:val="left"/>
      </w:pPr>
      <w:r>
        <w:rPr>
          <w:b/>
        </w:rPr>
        <w:t>Раздел 6. Знакомство со средой программирования КЛИК</w:t>
      </w:r>
      <w:r>
        <w:t xml:space="preserve">. </w:t>
      </w:r>
    </w:p>
    <w:p w14:paraId="7F5710E0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6.1. Понятие «среда программирования», «логические блоки». </w:t>
      </w:r>
    </w:p>
    <w:p w14:paraId="4A2F694B" w14:textId="77777777" w:rsidR="00ED0C33" w:rsidRDefault="009F74E5">
      <w:pPr>
        <w:ind w:left="389" w:right="50"/>
      </w:pPr>
      <w:r>
        <w:t xml:space="preserve">Понятие «среда программирования», «логические блоки». </w:t>
      </w:r>
    </w:p>
    <w:p w14:paraId="17E74F45" w14:textId="77777777" w:rsidR="00ED0C33" w:rsidRDefault="009F74E5">
      <w:pPr>
        <w:ind w:left="389" w:right="50"/>
      </w:pPr>
      <w:proofErr w:type="spellStart"/>
      <w:r>
        <w:t>Показнаписания</w:t>
      </w:r>
      <w:proofErr w:type="spellEnd"/>
      <w:r>
        <w:t xml:space="preserve"> простейшей программы для робота. </w:t>
      </w:r>
    </w:p>
    <w:p w14:paraId="1FD8C88F" w14:textId="77777777" w:rsidR="00ED0C33" w:rsidRDefault="009F74E5">
      <w:pPr>
        <w:ind w:left="492" w:right="50" w:hanging="113"/>
      </w:pPr>
      <w:r>
        <w:t xml:space="preserve">Интерфейс программы </w:t>
      </w:r>
      <w:proofErr w:type="spellStart"/>
      <w:r>
        <w:t>КЛИКи</w:t>
      </w:r>
      <w:proofErr w:type="spellEnd"/>
      <w:r>
        <w:t xml:space="preserve"> работа с ним. Написание программы для воспроизведения звуков и изображения по образцу.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5A92DC28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6.2. Интерфейс среды программирования КЛИК и работа с ней. </w:t>
      </w:r>
    </w:p>
    <w:p w14:paraId="4F14CBF0" w14:textId="77777777" w:rsidR="00ED0C33" w:rsidRDefault="009F74E5">
      <w:pPr>
        <w:tabs>
          <w:tab w:val="center" w:pos="740"/>
          <w:tab w:val="center" w:pos="2032"/>
          <w:tab w:val="center" w:pos="2962"/>
          <w:tab w:val="center" w:pos="4055"/>
          <w:tab w:val="center" w:pos="5292"/>
          <w:tab w:val="center" w:pos="6555"/>
          <w:tab w:val="center" w:pos="871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Общее </w:t>
      </w:r>
      <w:r>
        <w:tab/>
        <w:t xml:space="preserve">знакомство </w:t>
      </w:r>
      <w:r>
        <w:tab/>
        <w:t xml:space="preserve">с </w:t>
      </w:r>
      <w:r>
        <w:tab/>
        <w:t xml:space="preserve">интерфейсом </w:t>
      </w:r>
      <w:r>
        <w:tab/>
        <w:t xml:space="preserve">ПО. </w:t>
      </w:r>
      <w:r>
        <w:tab/>
        <w:t xml:space="preserve">Самоучитель. </w:t>
      </w:r>
      <w:r>
        <w:tab/>
        <w:t xml:space="preserve">Панель инструментов. </w:t>
      </w:r>
    </w:p>
    <w:p w14:paraId="6BE0951F" w14:textId="77777777" w:rsidR="00ED0C33" w:rsidRDefault="009F74E5">
      <w:pPr>
        <w:ind w:left="389" w:right="50"/>
      </w:pPr>
      <w:r>
        <w:t xml:space="preserve">Палитра команд. Рабочее поле. Окно подсказок. Окно микрокомпьютера КЛИК. </w:t>
      </w:r>
    </w:p>
    <w:p w14:paraId="21C5A56C" w14:textId="77777777" w:rsidR="00ED0C33" w:rsidRDefault="009F74E5">
      <w:pPr>
        <w:ind w:left="389" w:right="50"/>
      </w:pPr>
      <w:r>
        <w:t xml:space="preserve">Панель конфигурации. </w:t>
      </w:r>
    </w:p>
    <w:p w14:paraId="3667EE16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6.3. Написание программ для движения робота по образцу. </w:t>
      </w:r>
    </w:p>
    <w:p w14:paraId="4C259144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Запуск и отладка программ. </w:t>
      </w:r>
    </w:p>
    <w:p w14:paraId="5842BE49" w14:textId="77777777" w:rsidR="00ED0C33" w:rsidRDefault="009F74E5">
      <w:pPr>
        <w:ind w:left="389" w:right="50"/>
      </w:pPr>
      <w:r>
        <w:t xml:space="preserve">Объяснение целей и задач занятия. Понятие «синхронность движений», </w:t>
      </w:r>
    </w:p>
    <w:p w14:paraId="138AD588" w14:textId="77777777" w:rsidR="00ED0C33" w:rsidRDefault="009F74E5">
      <w:pPr>
        <w:ind w:left="389" w:right="50"/>
      </w:pPr>
      <w:r>
        <w:t xml:space="preserve">«часть и целое». Сборка модели Робота-танцора. Экспериментирование с настройками </w:t>
      </w:r>
    </w:p>
    <w:p w14:paraId="502E822B" w14:textId="77777777" w:rsidR="00ED0C33" w:rsidRDefault="009F74E5">
      <w:pPr>
        <w:spacing w:after="4" w:line="279" w:lineRule="auto"/>
        <w:ind w:left="389" w:right="9"/>
        <w:jc w:val="left"/>
      </w:pPr>
      <w:r>
        <w:t xml:space="preserve">времени, </w:t>
      </w:r>
      <w:r>
        <w:tab/>
        <w:t xml:space="preserve">чтобы </w:t>
      </w:r>
      <w:r>
        <w:tab/>
        <w:t xml:space="preserve">синхронизировать </w:t>
      </w:r>
      <w:r>
        <w:tab/>
        <w:t xml:space="preserve">движение </w:t>
      </w:r>
      <w:r>
        <w:tab/>
        <w:t xml:space="preserve">ног с миганием индикатора на </w:t>
      </w:r>
      <w:proofErr w:type="spellStart"/>
      <w:r>
        <w:t>Хабе</w:t>
      </w:r>
      <w:proofErr w:type="spellEnd"/>
      <w:r>
        <w:t xml:space="preserve">. Добавление движений для рук Робота- танцора. Добавление звукового ритма. Программирование на движение с регулярными интервалами.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23449B91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Раздел 7. Изучение подъемных механизмов и перемещений объектов. </w:t>
      </w:r>
    </w:p>
    <w:p w14:paraId="1A10CB64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7.1. Подъемные механизмы. </w:t>
      </w:r>
    </w:p>
    <w:p w14:paraId="11577A45" w14:textId="77777777" w:rsidR="00ED0C33" w:rsidRDefault="009F74E5">
      <w:pPr>
        <w:tabs>
          <w:tab w:val="center" w:pos="1012"/>
          <w:tab w:val="center" w:pos="2472"/>
          <w:tab w:val="center" w:pos="3380"/>
          <w:tab w:val="center" w:pos="4267"/>
          <w:tab w:val="center" w:pos="5512"/>
          <w:tab w:val="center" w:pos="7078"/>
          <w:tab w:val="center" w:pos="8800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Объяснение </w:t>
      </w:r>
      <w:r>
        <w:tab/>
        <w:t xml:space="preserve">целей </w:t>
      </w:r>
      <w:r>
        <w:tab/>
        <w:t xml:space="preserve">и </w:t>
      </w:r>
      <w:r>
        <w:tab/>
        <w:t xml:space="preserve">задач </w:t>
      </w:r>
      <w:r>
        <w:tab/>
        <w:t xml:space="preserve">занятия. </w:t>
      </w:r>
      <w:r>
        <w:tab/>
        <w:t xml:space="preserve">Подъемные </w:t>
      </w:r>
      <w:r>
        <w:tab/>
        <w:t xml:space="preserve">механизмы </w:t>
      </w:r>
      <w:r>
        <w:tab/>
        <w:t xml:space="preserve">в </w:t>
      </w:r>
    </w:p>
    <w:p w14:paraId="63FA72B8" w14:textId="77777777" w:rsidR="00ED0C33" w:rsidRDefault="009F74E5">
      <w:pPr>
        <w:ind w:left="389" w:right="50"/>
      </w:pPr>
      <w:r>
        <w:t xml:space="preserve">жизни. Обсуждение с учащимися результатов испытаний. Конструирование подъемного мех </w:t>
      </w:r>
      <w:proofErr w:type="spellStart"/>
      <w:r>
        <w:t>анизма</w:t>
      </w:r>
      <w:proofErr w:type="spellEnd"/>
      <w:r>
        <w:t xml:space="preserve">. Запуск программы, чтобы понять, как работают подъемные механизмы. </w:t>
      </w:r>
    </w:p>
    <w:p w14:paraId="1A0FEBE4" w14:textId="77777777" w:rsidR="00ED0C33" w:rsidRDefault="009F74E5">
      <w:pPr>
        <w:ind w:left="389" w:right="50"/>
      </w:pPr>
      <w:r>
        <w:t xml:space="preserve">Захват предметов одинакового веса, но разного размера (Испытание № 1). Подъем предметов одинакового размера, но разного веса (Испытание № 2). Внесение результатов испытаний в таблицу. 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6FD944A5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</w:t>
      </w:r>
      <w:r>
        <w:rPr>
          <w:b/>
        </w:rPr>
        <w:tab/>
        <w:t xml:space="preserve">7.2. </w:t>
      </w:r>
      <w:r>
        <w:rPr>
          <w:b/>
        </w:rPr>
        <w:tab/>
        <w:t xml:space="preserve">Конструирование </w:t>
      </w:r>
      <w:r>
        <w:rPr>
          <w:b/>
        </w:rPr>
        <w:tab/>
        <w:t xml:space="preserve">собственного </w:t>
      </w:r>
      <w:r>
        <w:rPr>
          <w:b/>
        </w:rPr>
        <w:tab/>
        <w:t xml:space="preserve">робота </w:t>
      </w:r>
      <w:r>
        <w:rPr>
          <w:b/>
        </w:rPr>
        <w:tab/>
        <w:t xml:space="preserve">для перемещения объектов и написание программы. </w:t>
      </w:r>
    </w:p>
    <w:p w14:paraId="7D2B5E55" w14:textId="77777777" w:rsidR="00ED0C33" w:rsidRDefault="009F74E5">
      <w:pPr>
        <w:ind w:left="389" w:right="50"/>
      </w:pPr>
      <w:r>
        <w:t xml:space="preserve">Объяснение целей и задач занятия. Сборка и программирование модели </w:t>
      </w:r>
    </w:p>
    <w:p w14:paraId="03CECE68" w14:textId="6AC56BAA" w:rsidR="00ED0C33" w:rsidRDefault="009F74E5">
      <w:pPr>
        <w:spacing w:after="4" w:line="279" w:lineRule="auto"/>
        <w:ind w:left="389" w:right="9"/>
        <w:jc w:val="left"/>
      </w:pPr>
      <w:r>
        <w:lastRenderedPageBreak/>
        <w:t xml:space="preserve">«Вилочный погрузчик». Разработка простейшей программы для модели. Изменение </w:t>
      </w:r>
      <w:proofErr w:type="spellStart"/>
      <w:r>
        <w:t>програм</w:t>
      </w:r>
      <w:proofErr w:type="spellEnd"/>
      <w:r>
        <w:t xml:space="preserve"> мы работы готовой модели. Сборка модели с использованием инструкции по сборке, набор на компьютере программы,</w:t>
      </w:r>
      <w:r w:rsidR="00F36E79">
        <w:t xml:space="preserve"> </w:t>
      </w:r>
      <w:r>
        <w:t xml:space="preserve">подключение модели к компьютеру и запуск программы. </w:t>
      </w:r>
    </w:p>
    <w:p w14:paraId="2FD11212" w14:textId="77777777" w:rsidR="00ED0C33" w:rsidRDefault="009F74E5">
      <w:pPr>
        <w:ind w:left="389" w:right="50"/>
      </w:pPr>
      <w:r>
        <w:t xml:space="preserve">Презентация работы. </w:t>
      </w:r>
      <w:proofErr w:type="spellStart"/>
      <w:r>
        <w:t>Взаимооценка</w:t>
      </w:r>
      <w:proofErr w:type="spellEnd"/>
      <w:r>
        <w:t xml:space="preserve">, самооценка. </w:t>
      </w:r>
    </w:p>
    <w:p w14:paraId="02AF0F6A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Раздел 8. Учебные соревнования. </w:t>
      </w:r>
    </w:p>
    <w:p w14:paraId="10EF04F1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Тема 8.1. Учебное соревнование: Игры с предметами. </w:t>
      </w:r>
    </w:p>
    <w:p w14:paraId="3C9D4435" w14:textId="77777777" w:rsidR="00ED0C33" w:rsidRDefault="009F74E5">
      <w:pPr>
        <w:ind w:left="389" w:right="50"/>
      </w:pPr>
      <w:r>
        <w:t xml:space="preserve">Объяснение целей и задач занятия. Обсуждение, как </w:t>
      </w:r>
      <w:proofErr w:type="spellStart"/>
      <w:r>
        <w:t>можноиспользовать</w:t>
      </w:r>
      <w:proofErr w:type="spellEnd"/>
      <w:r>
        <w:t xml:space="preserve"> датчик расстояния </w:t>
      </w:r>
    </w:p>
    <w:p w14:paraId="784E67A3" w14:textId="77777777" w:rsidR="00ED0C33" w:rsidRDefault="009F74E5">
      <w:pPr>
        <w:ind w:left="389" w:right="50"/>
      </w:pPr>
      <w:r>
        <w:t xml:space="preserve">для измерения дистанции. Обсуждение соревнований роботов и возможностей научить их отыскивать        и        перемещать предметы. </w:t>
      </w:r>
    </w:p>
    <w:p w14:paraId="72EAD5DE" w14:textId="77777777" w:rsidR="00ED0C33" w:rsidRDefault="009F74E5">
      <w:pPr>
        <w:ind w:left="389" w:right="50"/>
      </w:pPr>
      <w:r>
        <w:t xml:space="preserve">Знакомство с положением о соревнованиях. Сборка Тренировочной приводной платформы, манипулятора, флажка и куба. Испытание двух подпрограмм для остановки Приводной </w:t>
      </w:r>
      <w:proofErr w:type="gramStart"/>
      <w:r>
        <w:t>платформы  перед</w:t>
      </w:r>
      <w:proofErr w:type="gramEnd"/>
      <w:r>
        <w:t xml:space="preserve"> флажком, чтобы решить, какая из них эффективнее. Добавление нескольких программных блоков, чтобы опустить манипулятор Приводной платформы ниже, захватить куб и поставить его   на </w:t>
      </w:r>
      <w:proofErr w:type="gramStart"/>
      <w:r>
        <w:t>расстоянии  по</w:t>
      </w:r>
      <w:proofErr w:type="gramEnd"/>
      <w:r>
        <w:t xml:space="preserve"> меньшей мере 30 см от флажка. Эстафетная гонка. </w:t>
      </w:r>
      <w:proofErr w:type="spellStart"/>
      <w:r>
        <w:t>Взаимооценка</w:t>
      </w:r>
      <w:proofErr w:type="spellEnd"/>
      <w:r>
        <w:t xml:space="preserve">, самооценка. </w:t>
      </w:r>
      <w:r>
        <w:rPr>
          <w:b/>
        </w:rPr>
        <w:t xml:space="preserve">Раздел 9. Творческие </w:t>
      </w:r>
      <w:proofErr w:type="spellStart"/>
      <w:proofErr w:type="gramStart"/>
      <w:r>
        <w:rPr>
          <w:b/>
        </w:rPr>
        <w:t>проекты.Тема</w:t>
      </w:r>
      <w:proofErr w:type="spellEnd"/>
      <w:proofErr w:type="gramEnd"/>
      <w:r>
        <w:rPr>
          <w:b/>
        </w:rPr>
        <w:t xml:space="preserve"> 9. Школьный помощник. </w:t>
      </w:r>
    </w:p>
    <w:p w14:paraId="361B9704" w14:textId="77777777" w:rsidR="00ED0C33" w:rsidRDefault="009F74E5">
      <w:pPr>
        <w:tabs>
          <w:tab w:val="center" w:pos="1012"/>
          <w:tab w:val="center" w:pos="2464"/>
          <w:tab w:val="center" w:pos="3365"/>
          <w:tab w:val="center" w:pos="4243"/>
          <w:tab w:val="center" w:pos="5481"/>
          <w:tab w:val="center" w:pos="7198"/>
          <w:tab w:val="center" w:pos="8616"/>
          <w:tab w:val="right" w:pos="100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Объяснение </w:t>
      </w:r>
      <w:r>
        <w:tab/>
        <w:t xml:space="preserve">целей </w:t>
      </w:r>
      <w:r>
        <w:tab/>
        <w:t xml:space="preserve">и </w:t>
      </w:r>
      <w:r>
        <w:tab/>
        <w:t xml:space="preserve">задач </w:t>
      </w:r>
      <w:r>
        <w:tab/>
        <w:t xml:space="preserve">занятия. </w:t>
      </w:r>
      <w:r>
        <w:tab/>
        <w:t xml:space="preserve">Распределение </w:t>
      </w:r>
      <w:r>
        <w:tab/>
        <w:t xml:space="preserve">на </w:t>
      </w:r>
      <w:r>
        <w:tab/>
        <w:t xml:space="preserve">группы </w:t>
      </w:r>
    </w:p>
    <w:p w14:paraId="5B7D478C" w14:textId="77777777" w:rsidR="00ED0C33" w:rsidRDefault="009F74E5">
      <w:pPr>
        <w:ind w:left="389" w:right="50"/>
      </w:pPr>
      <w:r>
        <w:t xml:space="preserve">(смена состава групп). Работа над творческим проектом: Сборка робота на тему «Школьный помощник». Создание программы. Создание презентации. </w:t>
      </w:r>
    </w:p>
    <w:p w14:paraId="702EB08E" w14:textId="77777777" w:rsidR="00ED0C33" w:rsidRDefault="009F74E5">
      <w:pPr>
        <w:ind w:left="441" w:right="1252" w:hanging="62"/>
      </w:pPr>
      <w:r>
        <w:t xml:space="preserve">Тестирование готового продукта. Доработка. Презентация работы. </w:t>
      </w:r>
      <w:proofErr w:type="spellStart"/>
      <w:r>
        <w:t>Взаимооценка</w:t>
      </w:r>
      <w:proofErr w:type="spellEnd"/>
      <w:r>
        <w:t xml:space="preserve">, самооценка. Рефлексия. </w:t>
      </w:r>
    </w:p>
    <w:p w14:paraId="4A382A9A" w14:textId="77777777" w:rsidR="00ED0C33" w:rsidRDefault="009F74E5">
      <w:pPr>
        <w:spacing w:after="5"/>
        <w:ind w:left="389"/>
        <w:jc w:val="left"/>
      </w:pPr>
      <w:r>
        <w:rPr>
          <w:b/>
        </w:rPr>
        <w:t xml:space="preserve">10. Заключительное занятие. Подводим итоги. </w:t>
      </w:r>
    </w:p>
    <w:p w14:paraId="67C728E4" w14:textId="77777777" w:rsidR="00ED0C33" w:rsidRDefault="009F74E5">
      <w:pPr>
        <w:ind w:left="389" w:right="50"/>
      </w:pPr>
      <w:r>
        <w:t xml:space="preserve">Конструирование робототехнических проектов. </w:t>
      </w:r>
    </w:p>
    <w:p w14:paraId="5E788F96" w14:textId="77777777" w:rsidR="00ED0C33" w:rsidRDefault="009F74E5">
      <w:pPr>
        <w:ind w:left="389" w:right="50"/>
      </w:pPr>
      <w:r>
        <w:t xml:space="preserve">Построение пояснительных моделей и проектных решений. Разработка собственной модели с учётом особенностей формы и назначения проекта. </w:t>
      </w:r>
    </w:p>
    <w:p w14:paraId="522968C0" w14:textId="77777777" w:rsidR="00ED0C33" w:rsidRDefault="009F74E5">
      <w:pPr>
        <w:ind w:left="389" w:right="50"/>
      </w:pPr>
      <w:r>
        <w:t xml:space="preserve">Оценка результатов изготовленных моделей. </w:t>
      </w:r>
    </w:p>
    <w:p w14:paraId="19A45FE0" w14:textId="77777777" w:rsidR="00ED0C33" w:rsidRDefault="009F74E5">
      <w:pPr>
        <w:ind w:left="389" w:right="50"/>
      </w:pPr>
      <w:r>
        <w:t xml:space="preserve">Документирование и демонстрация работоспособности моделей. </w:t>
      </w:r>
    </w:p>
    <w:p w14:paraId="51FECAD9" w14:textId="77777777" w:rsidR="00ED0C33" w:rsidRDefault="009F74E5">
      <w:pPr>
        <w:ind w:left="389" w:right="50"/>
      </w:pPr>
      <w:r>
        <w:t xml:space="preserve">Использование панели инструментов при программировании. </w:t>
      </w:r>
    </w:p>
    <w:p w14:paraId="36B8C2B2" w14:textId="77777777" w:rsidR="00ED0C33" w:rsidRDefault="009F74E5">
      <w:pPr>
        <w:ind w:left="389" w:right="582"/>
      </w:pPr>
      <w:r>
        <w:t xml:space="preserve">Исследование в виде табличных или графических результатов и выбор настроек. Формы и виды контроля: Защита итогового творческого проекта. </w:t>
      </w:r>
    </w:p>
    <w:p w14:paraId="6911F4AA" w14:textId="77777777" w:rsidR="00ED0C33" w:rsidRDefault="009F74E5">
      <w:pPr>
        <w:spacing w:after="28" w:line="259" w:lineRule="auto"/>
        <w:ind w:left="0" w:firstLine="0"/>
        <w:jc w:val="left"/>
      </w:pPr>
      <w:r>
        <w:t xml:space="preserve"> </w:t>
      </w:r>
    </w:p>
    <w:p w14:paraId="70E3FAF7" w14:textId="77777777" w:rsidR="00ED0C33" w:rsidRDefault="009F74E5">
      <w:pPr>
        <w:spacing w:after="5"/>
        <w:ind w:left="1014"/>
        <w:jc w:val="left"/>
      </w:pPr>
      <w:r>
        <w:rPr>
          <w:b/>
        </w:rPr>
        <w:t xml:space="preserve">4. Календарно – тематическое планирование курса внеурочной деятельности </w:t>
      </w:r>
    </w:p>
    <w:p w14:paraId="751FD46E" w14:textId="23819336" w:rsidR="00ED0C33" w:rsidRDefault="009F74E5">
      <w:pPr>
        <w:pStyle w:val="1"/>
        <w:ind w:left="1273" w:right="926"/>
      </w:pPr>
      <w:r>
        <w:t>«</w:t>
      </w:r>
      <w:r w:rsidR="00F36E79">
        <w:t>Моделирование р</w:t>
      </w:r>
      <w:r>
        <w:t>обото</w:t>
      </w:r>
      <w:r w:rsidR="00F36E79">
        <w:t>в</w:t>
      </w:r>
      <w:r>
        <w:t xml:space="preserve">» </w:t>
      </w:r>
    </w:p>
    <w:p w14:paraId="61258628" w14:textId="77777777" w:rsidR="00ED0C33" w:rsidRDefault="009F74E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897" w:type="dxa"/>
        <w:tblInd w:w="283" w:type="dxa"/>
        <w:tblCellMar>
          <w:left w:w="7" w:type="dxa"/>
          <w:right w:w="38" w:type="dxa"/>
        </w:tblCellMar>
        <w:tblLook w:val="04A0" w:firstRow="1" w:lastRow="0" w:firstColumn="1" w:lastColumn="0" w:noHBand="0" w:noVBand="1"/>
      </w:tblPr>
      <w:tblGrid>
        <w:gridCol w:w="802"/>
        <w:gridCol w:w="5100"/>
        <w:gridCol w:w="1498"/>
        <w:gridCol w:w="1249"/>
        <w:gridCol w:w="1248"/>
      </w:tblGrid>
      <w:tr w:rsidR="00ED0C33" w14:paraId="73EB9C03" w14:textId="77777777">
        <w:trPr>
          <w:trHeight w:val="307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92A8" w14:textId="77777777" w:rsidR="00ED0C33" w:rsidRDefault="009F74E5">
            <w:pPr>
              <w:spacing w:after="15" w:line="259" w:lineRule="auto"/>
              <w:ind w:left="276" w:firstLine="0"/>
              <w:jc w:val="left"/>
            </w:pPr>
            <w:r>
              <w:rPr>
                <w:b/>
              </w:rPr>
              <w:t xml:space="preserve">№ </w:t>
            </w:r>
          </w:p>
          <w:p w14:paraId="333F26FA" w14:textId="77777777" w:rsidR="00ED0C33" w:rsidRDefault="009F74E5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5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06AF" w14:textId="77777777" w:rsidR="00ED0C33" w:rsidRDefault="009F74E5">
            <w:pPr>
              <w:spacing w:after="0" w:line="259" w:lineRule="auto"/>
              <w:ind w:left="39" w:firstLine="0"/>
              <w:jc w:val="center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3474" w14:textId="77777777" w:rsidR="00ED0C33" w:rsidRDefault="009F74E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Количество часов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078E" w14:textId="77777777" w:rsidR="00ED0C33" w:rsidRDefault="009F74E5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Дата проведения </w:t>
            </w:r>
          </w:p>
        </w:tc>
      </w:tr>
      <w:tr w:rsidR="00ED0C33" w14:paraId="2670E46F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1F98" w14:textId="77777777" w:rsidR="00ED0C33" w:rsidRDefault="00ED0C3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D17A" w14:textId="77777777" w:rsidR="00ED0C33" w:rsidRDefault="00ED0C3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0532" w14:textId="77777777" w:rsidR="00ED0C33" w:rsidRDefault="00ED0C3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1AC4" w14:textId="77777777" w:rsidR="00ED0C33" w:rsidRDefault="009F74E5">
            <w:pPr>
              <w:spacing w:after="0" w:line="259" w:lineRule="auto"/>
              <w:ind w:left="139" w:firstLine="0"/>
              <w:jc w:val="left"/>
            </w:pPr>
            <w:r>
              <w:rPr>
                <w:b/>
              </w:rPr>
              <w:t xml:space="preserve">по плану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B59C" w14:textId="77777777" w:rsidR="00ED0C33" w:rsidRDefault="009F74E5">
            <w:pPr>
              <w:spacing w:after="0" w:line="259" w:lineRule="auto"/>
              <w:ind w:left="130" w:firstLine="0"/>
              <w:jc w:val="left"/>
            </w:pPr>
            <w:r>
              <w:rPr>
                <w:b/>
              </w:rPr>
              <w:t xml:space="preserve">по факту </w:t>
            </w:r>
          </w:p>
        </w:tc>
      </w:tr>
      <w:tr w:rsidR="00ED0C33" w14:paraId="334DD89E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4A18" w14:textId="77777777" w:rsidR="00ED0C33" w:rsidRDefault="009F74E5">
            <w:pPr>
              <w:spacing w:after="0" w:line="259" w:lineRule="auto"/>
              <w:ind w:left="39" w:firstLine="0"/>
              <w:jc w:val="center"/>
            </w:pPr>
            <w:r>
              <w:t xml:space="preserve">1.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5767" w14:textId="77777777" w:rsidR="00ED0C33" w:rsidRDefault="009F74E5">
            <w:pPr>
              <w:spacing w:after="0" w:line="259" w:lineRule="auto"/>
              <w:ind w:left="106" w:firstLine="0"/>
            </w:pPr>
            <w:r>
              <w:t xml:space="preserve">Вводное занятие «Образовательная робототехника с конструктором КЛИК».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FEB5" w14:textId="77777777" w:rsidR="00ED0C33" w:rsidRDefault="009F74E5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3BFE" w14:textId="63224D15" w:rsidR="00ED0C33" w:rsidRDefault="00ED0C33">
            <w:pPr>
              <w:spacing w:after="0" w:line="259" w:lineRule="auto"/>
              <w:ind w:left="4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821A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18916D09" w14:textId="77777777">
        <w:trPr>
          <w:trHeight w:val="28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EF94" w14:textId="77777777" w:rsidR="00ED0C33" w:rsidRDefault="009F74E5">
            <w:pPr>
              <w:spacing w:after="0" w:line="259" w:lineRule="auto"/>
              <w:ind w:left="39" w:firstLine="0"/>
              <w:jc w:val="center"/>
            </w:pPr>
            <w:r>
              <w:t xml:space="preserve">2.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D3DC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Изучение состава конструктора КЛИК.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89A0" w14:textId="77777777" w:rsidR="00ED0C33" w:rsidRDefault="009F74E5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656A" w14:textId="35F41AC9" w:rsidR="00ED0C33" w:rsidRDefault="00ED0C33">
            <w:pPr>
              <w:spacing w:after="0" w:line="259" w:lineRule="auto"/>
              <w:ind w:left="4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6661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53779EA3" w14:textId="77777777">
        <w:trPr>
          <w:trHeight w:val="56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A4EC" w14:textId="77777777" w:rsidR="00ED0C33" w:rsidRDefault="009F74E5">
            <w:pPr>
              <w:spacing w:after="0" w:line="259" w:lineRule="auto"/>
              <w:ind w:left="39" w:firstLine="0"/>
              <w:jc w:val="center"/>
            </w:pPr>
            <w:r>
              <w:t xml:space="preserve">3.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C37A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Конструктор КЛИК и его программное обеспечение.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260A" w14:textId="77777777" w:rsidR="00ED0C33" w:rsidRDefault="009F74E5">
            <w:pPr>
              <w:spacing w:after="0" w:line="259" w:lineRule="auto"/>
              <w:ind w:left="46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3E40" w14:textId="70B46A08" w:rsidR="00ED0C33" w:rsidRDefault="00ED0C33">
            <w:pPr>
              <w:spacing w:after="0" w:line="259" w:lineRule="auto"/>
              <w:ind w:left="4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7F751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2F0DC69B" w14:textId="77777777" w:rsidR="00ED0C33" w:rsidRDefault="00ED0C33">
      <w:pPr>
        <w:spacing w:after="0" w:line="259" w:lineRule="auto"/>
        <w:ind w:left="-739" w:right="10833" w:firstLine="0"/>
        <w:jc w:val="left"/>
      </w:pPr>
    </w:p>
    <w:tbl>
      <w:tblPr>
        <w:tblStyle w:val="TableGrid"/>
        <w:tblW w:w="9897" w:type="dxa"/>
        <w:tblInd w:w="283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801"/>
        <w:gridCol w:w="5101"/>
        <w:gridCol w:w="1498"/>
        <w:gridCol w:w="1249"/>
        <w:gridCol w:w="1248"/>
      </w:tblGrid>
      <w:tr w:rsidR="00ED0C33" w14:paraId="63AE4348" w14:textId="77777777">
        <w:trPr>
          <w:trHeight w:val="28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F7A8" w14:textId="77777777" w:rsidR="00ED0C33" w:rsidRDefault="009F74E5">
            <w:pPr>
              <w:spacing w:after="0" w:line="259" w:lineRule="auto"/>
              <w:ind w:left="116" w:firstLine="0"/>
              <w:jc w:val="center"/>
            </w:pPr>
            <w:r>
              <w:t xml:space="preserve">4.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CF95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Основные компоненты конструктора КЛИК.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6205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19F4" w14:textId="5454AD04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9211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7D8F1C6C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0855" w14:textId="77777777" w:rsidR="00ED0C33" w:rsidRDefault="009F74E5">
            <w:pPr>
              <w:spacing w:after="0" w:line="259" w:lineRule="auto"/>
              <w:ind w:left="116" w:firstLine="0"/>
              <w:jc w:val="center"/>
            </w:pPr>
            <w:r>
              <w:t xml:space="preserve">5.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8349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Сборка робота на свободную тему. Демонстрация.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82A0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1EAD" w14:textId="4F7E52E3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9191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1A6D4941" w14:textId="77777777">
        <w:trPr>
          <w:trHeight w:val="28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56A3" w14:textId="77777777" w:rsidR="00ED0C33" w:rsidRDefault="009F74E5">
            <w:pPr>
              <w:spacing w:after="0" w:line="259" w:lineRule="auto"/>
              <w:ind w:left="116" w:firstLine="0"/>
              <w:jc w:val="center"/>
            </w:pPr>
            <w:r>
              <w:t xml:space="preserve">6.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B1B5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Изучение моторов и датчиков.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6EC2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C193" w14:textId="3C3E9F8A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E79D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2C47CC1F" w14:textId="77777777">
        <w:trPr>
          <w:trHeight w:val="28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0692" w14:textId="77777777" w:rsidR="00ED0C33" w:rsidRDefault="009F74E5">
            <w:pPr>
              <w:spacing w:after="0" w:line="259" w:lineRule="auto"/>
              <w:ind w:left="116" w:firstLine="0"/>
              <w:jc w:val="center"/>
            </w:pPr>
            <w:r>
              <w:t xml:space="preserve">7.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90594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Изучение и сборка конструкций с моторами.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C007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AE67" w14:textId="497B3923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6171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4ED797D6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9136" w14:textId="77777777" w:rsidR="00ED0C33" w:rsidRDefault="009F74E5">
            <w:pPr>
              <w:spacing w:after="0" w:line="259" w:lineRule="auto"/>
              <w:ind w:left="116" w:firstLine="0"/>
              <w:jc w:val="center"/>
            </w:pPr>
            <w:r>
              <w:lastRenderedPageBreak/>
              <w:t xml:space="preserve">8.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A2B2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Изучение и сборка конструкций с датчиком расстояния.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28D6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46A0" w14:textId="174BE2E9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5167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385D95DA" w14:textId="77777777">
        <w:trPr>
          <w:trHeight w:val="55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C828" w14:textId="77777777" w:rsidR="00ED0C33" w:rsidRDefault="009F74E5">
            <w:pPr>
              <w:spacing w:after="0" w:line="259" w:lineRule="auto"/>
              <w:ind w:left="116" w:firstLine="0"/>
              <w:jc w:val="center"/>
            </w:pPr>
            <w:r>
              <w:t xml:space="preserve">9.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7115" w14:textId="77777777" w:rsidR="00ED0C33" w:rsidRDefault="009F74E5">
            <w:pPr>
              <w:spacing w:after="0" w:line="259" w:lineRule="auto"/>
              <w:ind w:left="106" w:firstLine="0"/>
            </w:pPr>
            <w:r>
              <w:t xml:space="preserve">Изучение и сборка конструкций с датчиком касания, цвета.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2890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F18C4" w14:textId="554CCD66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0C2B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57E27EF3" w14:textId="77777777">
        <w:trPr>
          <w:trHeight w:val="28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A9ED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10.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F237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Конструирование робота.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1168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8C0F" w14:textId="7E70AA34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0E05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0229118A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25C5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11.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EB9DB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Сборка механизмов без участия двигателей и датчиков по инструкции.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BE61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7572" w14:textId="433E792A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4099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02BA551A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9A72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12.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F3EA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Конструирование простого робота по инструкции.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2329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BCDA" w14:textId="4EBB05DE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D2AF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728324B3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6B89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13.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3D3E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Сборка механизмов с участием двигателей и датчиков по инструкции.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2F2C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4E93" w14:textId="77DCE5AB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41F6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0F4660EE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D8EC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14.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A3E2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Сборка механизмов с участием двигателей и датчиков по инструкции.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003F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677F" w14:textId="7063D105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6195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269865C5" w14:textId="77777777">
        <w:trPr>
          <w:trHeight w:val="28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4F19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15.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343E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Конструирование робота-тележки.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1746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AFB9" w14:textId="4056AF6B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1722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3F22417D" w14:textId="77777777">
        <w:trPr>
          <w:trHeight w:val="28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F821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16.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E15A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Конструирование робота-тележки.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31F5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4C03" w14:textId="5894666C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D7EC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289ADDC2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4090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17.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9A3A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Создание простых программ через меню контроллера.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D423D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0D94" w14:textId="502A332C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DB6D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4E22A4A7" w14:textId="77777777">
        <w:trPr>
          <w:trHeight w:val="8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2A60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18.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88FB" w14:textId="77777777" w:rsidR="00ED0C33" w:rsidRDefault="009F74E5">
            <w:pPr>
              <w:spacing w:after="0" w:line="259" w:lineRule="auto"/>
              <w:ind w:left="106" w:right="60" w:firstLine="0"/>
            </w:pPr>
            <w:r>
              <w:t xml:space="preserve">Понятие «программа», «алгоритм». Написание простейших программ для робота по инструкции.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D270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D094" w14:textId="7DF9F513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98F4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50799ABC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769B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19.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ED47" w14:textId="77777777" w:rsidR="00ED0C33" w:rsidRDefault="009F74E5">
            <w:pPr>
              <w:spacing w:after="0" w:line="259" w:lineRule="auto"/>
              <w:ind w:left="106" w:firstLine="0"/>
            </w:pPr>
            <w:r>
              <w:t xml:space="preserve">Написание программ для движения робота через меню контроллера.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95E1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D7D1" w14:textId="793BCECA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492B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1368CC7C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0D44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20.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CF61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Знакомство со средой программирования КЛИК.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A8BC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0EBD" w14:textId="06790303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255B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44B45ED2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95BE8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21.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A939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Понятие «среда программирования», «логические блоки».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D6A8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DAE6" w14:textId="6B7545A8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8AA9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5CD7A53B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66791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22.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183E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Интерфейс среды программирования КЛИК и работа с ней.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D1F2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1F6F" w14:textId="0CFE2762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BC17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7A9E2000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B155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23.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EF1B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Интерфейс среды программирования КЛИК и работа с ней.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C7DC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0FB8" w14:textId="0D399D11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0D03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65F54C83" w14:textId="77777777">
        <w:trPr>
          <w:trHeight w:val="55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A034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24.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BCA3" w14:textId="77777777" w:rsidR="00ED0C33" w:rsidRDefault="009F74E5">
            <w:pPr>
              <w:spacing w:after="0" w:line="259" w:lineRule="auto"/>
              <w:ind w:left="106" w:firstLine="0"/>
            </w:pPr>
            <w:r>
              <w:t xml:space="preserve">Написание программ для движения робота по образцу. Запуск и отладка программ.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9993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6682" w14:textId="764B4D12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555A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02C3EFE0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303C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25.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81DD4" w14:textId="77777777" w:rsidR="00ED0C33" w:rsidRDefault="009F74E5">
            <w:pPr>
              <w:spacing w:after="0" w:line="259" w:lineRule="auto"/>
              <w:ind w:left="106" w:firstLine="0"/>
            </w:pPr>
            <w:r>
              <w:t xml:space="preserve">Написание программ для движения робота по образцу. Запуск и отладка программ.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D120D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53DD" w14:textId="41D898B6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28A5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3BBEFC68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251D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26.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A0FA" w14:textId="77777777" w:rsidR="00ED0C33" w:rsidRDefault="009F74E5">
            <w:pPr>
              <w:spacing w:after="0" w:line="259" w:lineRule="auto"/>
              <w:ind w:left="106" w:firstLine="0"/>
            </w:pPr>
            <w:r>
              <w:t xml:space="preserve">Изучение подъемных механизмов и перемещений объектов.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86B0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EF1F" w14:textId="2D674A9F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424B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756C68C3" w14:textId="77777777">
        <w:trPr>
          <w:trHeight w:val="28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EE5C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27.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0B54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Подъёмные механизмы.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4911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E9D0" w14:textId="6EA67AB1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CC32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3407952D" w14:textId="77777777">
        <w:trPr>
          <w:trHeight w:val="84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EF6F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28.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5310" w14:textId="77777777" w:rsidR="00ED0C33" w:rsidRDefault="009F74E5">
            <w:pPr>
              <w:spacing w:after="0" w:line="259" w:lineRule="auto"/>
              <w:ind w:left="106" w:right="468" w:firstLine="0"/>
            </w:pPr>
            <w:r>
              <w:t xml:space="preserve">Конструирование собственного робота для перемещения объектов и написание программы.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4935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392A" w14:textId="03BDDCB4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E1F6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762BB561" w14:textId="77777777">
        <w:trPr>
          <w:trHeight w:val="83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AE06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29.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EB60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Конструирование собственного робота для перемещения объектов и написание программы.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C1DB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AB54" w14:textId="25C8975F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74E7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16259305" w14:textId="77777777">
        <w:trPr>
          <w:trHeight w:val="5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46EC" w14:textId="77777777" w:rsidR="00ED0C33" w:rsidRDefault="009F74E5">
            <w:pPr>
              <w:spacing w:after="0" w:line="259" w:lineRule="auto"/>
              <w:ind w:left="110" w:firstLine="0"/>
              <w:jc w:val="center"/>
            </w:pPr>
            <w:r>
              <w:t xml:space="preserve">30.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88CE" w14:textId="77777777" w:rsidR="00ED0C33" w:rsidRDefault="009F74E5">
            <w:pPr>
              <w:spacing w:after="0" w:line="259" w:lineRule="auto"/>
              <w:ind w:left="106" w:firstLine="0"/>
              <w:jc w:val="left"/>
            </w:pPr>
            <w:r>
              <w:t xml:space="preserve">Конструирование собственного робота для перемещения объектов и написание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FBBD" w14:textId="77777777" w:rsidR="00ED0C33" w:rsidRDefault="009F74E5">
            <w:pPr>
              <w:spacing w:after="0" w:line="259" w:lineRule="auto"/>
              <w:ind w:left="122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3E48" w14:textId="1B63D0E9" w:rsidR="00ED0C33" w:rsidRDefault="00ED0C33">
            <w:pPr>
              <w:spacing w:after="0" w:line="259" w:lineRule="auto"/>
              <w:ind w:left="124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019C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D0C33" w14:paraId="22CB3AC6" w14:textId="77777777">
        <w:trPr>
          <w:trHeight w:val="28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5D606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684A" w14:textId="77777777" w:rsidR="00ED0C33" w:rsidRDefault="009F74E5">
            <w:pPr>
              <w:spacing w:after="0" w:line="259" w:lineRule="auto"/>
              <w:ind w:left="108" w:firstLine="0"/>
              <w:jc w:val="left"/>
            </w:pPr>
            <w:r>
              <w:t xml:space="preserve">программы.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BCFE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3B82" w14:textId="5F52335D" w:rsidR="00ED0C33" w:rsidRDefault="00ED0C33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BEE5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0332E61C" w14:textId="77777777">
        <w:trPr>
          <w:trHeight w:val="28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80C3" w14:textId="77777777" w:rsidR="00ED0C33" w:rsidRDefault="009F74E5">
            <w:pPr>
              <w:spacing w:after="0" w:line="259" w:lineRule="auto"/>
              <w:ind w:left="112" w:firstLine="0"/>
              <w:jc w:val="center"/>
            </w:pPr>
            <w:r>
              <w:t xml:space="preserve">31.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B9F0" w14:textId="77777777" w:rsidR="00ED0C33" w:rsidRDefault="009F74E5">
            <w:pPr>
              <w:spacing w:after="0" w:line="259" w:lineRule="auto"/>
              <w:ind w:left="108" w:firstLine="0"/>
              <w:jc w:val="left"/>
            </w:pPr>
            <w:r>
              <w:t xml:space="preserve">Учебное соревнование: игры с предметами.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2B1E" w14:textId="77777777" w:rsidR="00ED0C33" w:rsidRDefault="009F74E5">
            <w:pPr>
              <w:spacing w:after="0" w:line="259" w:lineRule="auto"/>
              <w:ind w:left="134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EC34" w14:textId="6F8963E1" w:rsidR="00ED0C33" w:rsidRDefault="00ED0C33">
            <w:pPr>
              <w:spacing w:after="0" w:line="259" w:lineRule="auto"/>
              <w:ind w:left="12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333F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76C93E93" w14:textId="77777777">
        <w:trPr>
          <w:trHeight w:val="28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7B24" w14:textId="77777777" w:rsidR="00ED0C33" w:rsidRDefault="009F74E5">
            <w:pPr>
              <w:spacing w:after="0" w:line="259" w:lineRule="auto"/>
              <w:ind w:left="112" w:firstLine="0"/>
              <w:jc w:val="center"/>
            </w:pPr>
            <w:r>
              <w:t xml:space="preserve">32.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EC0C" w14:textId="77777777" w:rsidR="00ED0C33" w:rsidRDefault="009F74E5">
            <w:pPr>
              <w:spacing w:after="0" w:line="259" w:lineRule="auto"/>
              <w:ind w:left="108" w:firstLine="0"/>
              <w:jc w:val="left"/>
            </w:pPr>
            <w:r>
              <w:t xml:space="preserve">Творческие проекты.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5C48" w14:textId="77777777" w:rsidR="00ED0C33" w:rsidRDefault="009F74E5">
            <w:pPr>
              <w:spacing w:after="0" w:line="259" w:lineRule="auto"/>
              <w:ind w:left="134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FA6A" w14:textId="04C99A90" w:rsidR="00ED0C33" w:rsidRDefault="00ED0C33">
            <w:pPr>
              <w:spacing w:after="0" w:line="259" w:lineRule="auto"/>
              <w:ind w:left="12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A08F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5F3255E4" w14:textId="77777777">
        <w:trPr>
          <w:trHeight w:val="28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8930" w14:textId="77777777" w:rsidR="00ED0C33" w:rsidRDefault="009F74E5">
            <w:pPr>
              <w:spacing w:after="0" w:line="259" w:lineRule="auto"/>
              <w:ind w:left="112" w:firstLine="0"/>
              <w:jc w:val="center"/>
            </w:pPr>
            <w:r>
              <w:lastRenderedPageBreak/>
              <w:t xml:space="preserve">33.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AC9C" w14:textId="77777777" w:rsidR="00ED0C33" w:rsidRDefault="009F74E5">
            <w:pPr>
              <w:spacing w:after="0" w:line="259" w:lineRule="auto"/>
              <w:ind w:left="108" w:firstLine="0"/>
              <w:jc w:val="left"/>
            </w:pPr>
            <w:r>
              <w:t xml:space="preserve">Школьный помощник.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C305" w14:textId="77777777" w:rsidR="00ED0C33" w:rsidRDefault="009F74E5">
            <w:pPr>
              <w:spacing w:after="0" w:line="259" w:lineRule="auto"/>
              <w:ind w:left="134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9BAA" w14:textId="453B4879" w:rsidR="00ED0C33" w:rsidRDefault="00ED0C33">
            <w:pPr>
              <w:spacing w:after="0" w:line="259" w:lineRule="auto"/>
              <w:ind w:left="12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A48C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48774AF5" w14:textId="77777777">
        <w:trPr>
          <w:trHeight w:val="28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5ED29" w14:textId="77777777" w:rsidR="00ED0C33" w:rsidRDefault="009F74E5">
            <w:pPr>
              <w:spacing w:after="0" w:line="259" w:lineRule="auto"/>
              <w:ind w:left="112" w:firstLine="0"/>
              <w:jc w:val="center"/>
            </w:pPr>
            <w:r>
              <w:t xml:space="preserve">34.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15DC" w14:textId="77777777" w:rsidR="00ED0C33" w:rsidRDefault="009F74E5">
            <w:pPr>
              <w:spacing w:after="0" w:line="259" w:lineRule="auto"/>
              <w:ind w:left="108" w:firstLine="0"/>
              <w:jc w:val="left"/>
            </w:pPr>
            <w:r>
              <w:t xml:space="preserve">Заключительное занятие. Подведение итогов.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7C35" w14:textId="77777777" w:rsidR="00ED0C33" w:rsidRDefault="009F74E5">
            <w:pPr>
              <w:spacing w:after="0" w:line="259" w:lineRule="auto"/>
              <w:ind w:left="134" w:firstLine="0"/>
              <w:jc w:val="center"/>
            </w:pPr>
            <w:r>
              <w:t xml:space="preserve">1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A437" w14:textId="0E5832B6" w:rsidR="00ED0C33" w:rsidRDefault="00ED0C33">
            <w:pPr>
              <w:spacing w:after="0" w:line="259" w:lineRule="auto"/>
              <w:ind w:left="127" w:firstLine="0"/>
              <w:jc w:val="center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BD34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D0C33" w14:paraId="4AC8C9DE" w14:textId="77777777">
        <w:trPr>
          <w:trHeight w:val="28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7564" w14:textId="77777777" w:rsidR="00ED0C33" w:rsidRDefault="009F74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55BF" w14:textId="77777777" w:rsidR="00ED0C33" w:rsidRDefault="009F74E5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40C0" w14:textId="77777777" w:rsidR="00ED0C33" w:rsidRDefault="009F74E5">
            <w:pPr>
              <w:spacing w:after="0" w:line="259" w:lineRule="auto"/>
              <w:ind w:left="130" w:firstLine="0"/>
              <w:jc w:val="center"/>
            </w:pPr>
            <w:r>
              <w:rPr>
                <w:b/>
              </w:rPr>
              <w:t xml:space="preserve">34 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E0B6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9396" w14:textId="77777777" w:rsidR="00ED0C33" w:rsidRDefault="009F74E5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13F52477" w14:textId="77777777" w:rsidR="00ED0C33" w:rsidRDefault="009F74E5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3E84A267" w14:textId="77777777" w:rsidR="00ED0C33" w:rsidRDefault="009F74E5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0157139A" w14:textId="77777777" w:rsidR="00ED0C33" w:rsidRDefault="009F74E5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0497A7AE" w14:textId="77777777" w:rsidR="00ED0C33" w:rsidRDefault="009F74E5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4908828C" w14:textId="77777777" w:rsidR="00ED0C33" w:rsidRDefault="009F74E5">
      <w:pPr>
        <w:spacing w:after="284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sectPr w:rsidR="00ED0C33" w:rsidSect="009F74E5">
      <w:footerReference w:type="even" r:id="rId11"/>
      <w:footerReference w:type="default" r:id="rId12"/>
      <w:footerReference w:type="first" r:id="rId13"/>
      <w:pgSz w:w="11911" w:h="16841"/>
      <w:pgMar w:top="851" w:right="1078" w:bottom="487" w:left="73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C8837" w14:textId="77777777" w:rsidR="000606C8" w:rsidRDefault="000606C8">
      <w:pPr>
        <w:spacing w:after="0" w:line="240" w:lineRule="auto"/>
      </w:pPr>
      <w:r>
        <w:separator/>
      </w:r>
    </w:p>
  </w:endnote>
  <w:endnote w:type="continuationSeparator" w:id="0">
    <w:p w14:paraId="1755C733" w14:textId="77777777" w:rsidR="000606C8" w:rsidRDefault="0006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2D419" w14:textId="77777777" w:rsidR="009F74E5" w:rsidRDefault="009F74E5">
    <w:pPr>
      <w:spacing w:after="0" w:line="259" w:lineRule="auto"/>
      <w:ind w:left="23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D7F97E7" w14:textId="77777777" w:rsidR="009F74E5" w:rsidRDefault="009F74E5">
    <w:pPr>
      <w:spacing w:after="0" w:line="259" w:lineRule="auto"/>
      <w:ind w:left="0" w:firstLine="0"/>
      <w:jc w:val="left"/>
    </w:pPr>
    <w:r>
      <w:rPr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74780" w14:textId="77777777" w:rsidR="009F74E5" w:rsidRDefault="009F74E5">
    <w:pPr>
      <w:spacing w:after="0" w:line="259" w:lineRule="auto"/>
      <w:ind w:left="23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5CEAEA0" w14:textId="77777777" w:rsidR="009F74E5" w:rsidRDefault="009F74E5">
    <w:pPr>
      <w:spacing w:after="0" w:line="259" w:lineRule="auto"/>
      <w:ind w:left="0" w:firstLine="0"/>
      <w:jc w:val="left"/>
    </w:pPr>
    <w:r>
      <w:rPr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208C3" w14:textId="77777777" w:rsidR="009F74E5" w:rsidRDefault="009F74E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D619F" w14:textId="77777777" w:rsidR="000606C8" w:rsidRDefault="000606C8">
      <w:pPr>
        <w:spacing w:after="0" w:line="240" w:lineRule="auto"/>
      </w:pPr>
      <w:r>
        <w:separator/>
      </w:r>
    </w:p>
  </w:footnote>
  <w:footnote w:type="continuationSeparator" w:id="0">
    <w:p w14:paraId="269CE6A6" w14:textId="77777777" w:rsidR="000606C8" w:rsidRDefault="0006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40BC8"/>
    <w:multiLevelType w:val="hybridMultilevel"/>
    <w:tmpl w:val="2F44CBAA"/>
    <w:lvl w:ilvl="0" w:tplc="D1EA832C">
      <w:start w:val="1"/>
      <w:numFmt w:val="bullet"/>
      <w:lvlText w:val="-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FE1300">
      <w:start w:val="1"/>
      <w:numFmt w:val="bullet"/>
      <w:lvlText w:val="o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A8884">
      <w:start w:val="1"/>
      <w:numFmt w:val="bullet"/>
      <w:lvlText w:val="▪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548846">
      <w:start w:val="1"/>
      <w:numFmt w:val="bullet"/>
      <w:lvlText w:val="•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3C701C">
      <w:start w:val="1"/>
      <w:numFmt w:val="bullet"/>
      <w:lvlText w:val="o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C47B52">
      <w:start w:val="1"/>
      <w:numFmt w:val="bullet"/>
      <w:lvlText w:val="▪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00C3C">
      <w:start w:val="1"/>
      <w:numFmt w:val="bullet"/>
      <w:lvlText w:val="•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AF752">
      <w:start w:val="1"/>
      <w:numFmt w:val="bullet"/>
      <w:lvlText w:val="o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BEBDC8">
      <w:start w:val="1"/>
      <w:numFmt w:val="bullet"/>
      <w:lvlText w:val="▪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CD5B2F"/>
    <w:multiLevelType w:val="hybridMultilevel"/>
    <w:tmpl w:val="D96C9EA2"/>
    <w:lvl w:ilvl="0" w:tplc="5B4268AA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EC6826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184498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1CF23C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EF996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422A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78AFB4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EE4FD2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07128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1421F9"/>
    <w:multiLevelType w:val="hybridMultilevel"/>
    <w:tmpl w:val="FB408BC8"/>
    <w:lvl w:ilvl="0" w:tplc="F33A97D0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4AB1E4">
      <w:start w:val="1"/>
      <w:numFmt w:val="bullet"/>
      <w:lvlText w:val="o"/>
      <w:lvlJc w:val="left"/>
      <w:pPr>
        <w:ind w:left="1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AA34A0">
      <w:start w:val="1"/>
      <w:numFmt w:val="bullet"/>
      <w:lvlText w:val="▪"/>
      <w:lvlJc w:val="left"/>
      <w:pPr>
        <w:ind w:left="2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34EFF4">
      <w:start w:val="1"/>
      <w:numFmt w:val="bullet"/>
      <w:lvlText w:val="•"/>
      <w:lvlJc w:val="left"/>
      <w:pPr>
        <w:ind w:left="2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1A1472">
      <w:start w:val="1"/>
      <w:numFmt w:val="bullet"/>
      <w:lvlText w:val="o"/>
      <w:lvlJc w:val="left"/>
      <w:pPr>
        <w:ind w:left="3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200708">
      <w:start w:val="1"/>
      <w:numFmt w:val="bullet"/>
      <w:lvlText w:val="▪"/>
      <w:lvlJc w:val="left"/>
      <w:pPr>
        <w:ind w:left="4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BEC9DA">
      <w:start w:val="1"/>
      <w:numFmt w:val="bullet"/>
      <w:lvlText w:val="•"/>
      <w:lvlJc w:val="left"/>
      <w:pPr>
        <w:ind w:left="5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0A71E">
      <w:start w:val="1"/>
      <w:numFmt w:val="bullet"/>
      <w:lvlText w:val="o"/>
      <w:lvlJc w:val="left"/>
      <w:pPr>
        <w:ind w:left="5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7633DC">
      <w:start w:val="1"/>
      <w:numFmt w:val="bullet"/>
      <w:lvlText w:val="▪"/>
      <w:lvlJc w:val="left"/>
      <w:pPr>
        <w:ind w:left="6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6E0A34"/>
    <w:multiLevelType w:val="hybridMultilevel"/>
    <w:tmpl w:val="2A0EB63E"/>
    <w:lvl w:ilvl="0" w:tplc="03E260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A685B6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EE877E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4A0B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44A56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06EA0E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449900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2AF7C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E8778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A42797"/>
    <w:multiLevelType w:val="hybridMultilevel"/>
    <w:tmpl w:val="21AE8A98"/>
    <w:lvl w:ilvl="0" w:tplc="76EE1A14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BEF272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A86D4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82A614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AA437A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6A56F2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5A1B60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CA37B0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B28CD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D850678"/>
    <w:multiLevelType w:val="hybridMultilevel"/>
    <w:tmpl w:val="495CDA36"/>
    <w:lvl w:ilvl="0" w:tplc="C2F61260">
      <w:start w:val="1"/>
      <w:numFmt w:val="decimal"/>
      <w:lvlText w:val="%1."/>
      <w:lvlJc w:val="left"/>
      <w:pPr>
        <w:ind w:left="73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6" w15:restartNumberingAfterBreak="0">
    <w:nsid w:val="2E4E2098"/>
    <w:multiLevelType w:val="hybridMultilevel"/>
    <w:tmpl w:val="5F524FDC"/>
    <w:lvl w:ilvl="0" w:tplc="6088B4DE">
      <w:start w:val="1"/>
      <w:numFmt w:val="decimal"/>
      <w:lvlText w:val="%1."/>
      <w:lvlJc w:val="left"/>
      <w:pPr>
        <w:ind w:left="109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</w:lvl>
    <w:lvl w:ilvl="3" w:tplc="0419000F" w:tentative="1">
      <w:start w:val="1"/>
      <w:numFmt w:val="decimal"/>
      <w:lvlText w:val="%4."/>
      <w:lvlJc w:val="left"/>
      <w:pPr>
        <w:ind w:left="3259" w:hanging="360"/>
      </w:p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</w:lvl>
    <w:lvl w:ilvl="6" w:tplc="0419000F" w:tentative="1">
      <w:start w:val="1"/>
      <w:numFmt w:val="decimal"/>
      <w:lvlText w:val="%7."/>
      <w:lvlJc w:val="left"/>
      <w:pPr>
        <w:ind w:left="5419" w:hanging="360"/>
      </w:p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7" w15:restartNumberingAfterBreak="0">
    <w:nsid w:val="4A6F40DE"/>
    <w:multiLevelType w:val="hybridMultilevel"/>
    <w:tmpl w:val="8DDCC9E6"/>
    <w:lvl w:ilvl="0" w:tplc="233E71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ACDC8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26538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0A215C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361EA4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0E55B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E9AB2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2CC96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AA440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14A56E3"/>
    <w:multiLevelType w:val="hybridMultilevel"/>
    <w:tmpl w:val="349EE206"/>
    <w:lvl w:ilvl="0" w:tplc="8ABE3770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85812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AF97E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7A6DC6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46CA6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148852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A08B3E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9891EA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2A234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B54981"/>
    <w:multiLevelType w:val="hybridMultilevel"/>
    <w:tmpl w:val="3E908D68"/>
    <w:lvl w:ilvl="0" w:tplc="4F562028">
      <w:start w:val="1"/>
      <w:numFmt w:val="bullet"/>
      <w:lvlText w:val="-"/>
      <w:lvlJc w:val="left"/>
      <w:pPr>
        <w:ind w:left="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F8B61E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29736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F85F46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DE15C2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87818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A6546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10C1EE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0A292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E2A3674"/>
    <w:multiLevelType w:val="hybridMultilevel"/>
    <w:tmpl w:val="FC24ACD2"/>
    <w:lvl w:ilvl="0" w:tplc="8F7CF900">
      <w:start w:val="1"/>
      <w:numFmt w:val="decimal"/>
      <w:lvlText w:val="%1."/>
      <w:lvlJc w:val="left"/>
      <w:pPr>
        <w:ind w:left="145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11" w15:restartNumberingAfterBreak="0">
    <w:nsid w:val="6498626E"/>
    <w:multiLevelType w:val="hybridMultilevel"/>
    <w:tmpl w:val="E24E5E6A"/>
    <w:lvl w:ilvl="0" w:tplc="70E8FF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9A1B0A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886EA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161A2E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16B9F2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4C948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2DEAA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68C40E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C4524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B0B5CC3"/>
    <w:multiLevelType w:val="hybridMultilevel"/>
    <w:tmpl w:val="D1147024"/>
    <w:lvl w:ilvl="0" w:tplc="7D80330E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C46F2">
      <w:start w:val="1"/>
      <w:numFmt w:val="bullet"/>
      <w:lvlText w:val="o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FEE814">
      <w:start w:val="1"/>
      <w:numFmt w:val="bullet"/>
      <w:lvlText w:val="▪"/>
      <w:lvlJc w:val="left"/>
      <w:pPr>
        <w:ind w:left="1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ADC82">
      <w:start w:val="1"/>
      <w:numFmt w:val="bullet"/>
      <w:lvlText w:val="•"/>
      <w:lvlJc w:val="left"/>
      <w:pPr>
        <w:ind w:left="2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120466">
      <w:start w:val="1"/>
      <w:numFmt w:val="bullet"/>
      <w:lvlText w:val="o"/>
      <w:lvlJc w:val="left"/>
      <w:pPr>
        <w:ind w:left="3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00414">
      <w:start w:val="1"/>
      <w:numFmt w:val="bullet"/>
      <w:lvlText w:val="▪"/>
      <w:lvlJc w:val="left"/>
      <w:pPr>
        <w:ind w:left="4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EE4B18">
      <w:start w:val="1"/>
      <w:numFmt w:val="bullet"/>
      <w:lvlText w:val="•"/>
      <w:lvlJc w:val="left"/>
      <w:pPr>
        <w:ind w:left="4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201C4">
      <w:start w:val="1"/>
      <w:numFmt w:val="bullet"/>
      <w:lvlText w:val="o"/>
      <w:lvlJc w:val="left"/>
      <w:pPr>
        <w:ind w:left="5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D8D6EA">
      <w:start w:val="1"/>
      <w:numFmt w:val="bullet"/>
      <w:lvlText w:val="▪"/>
      <w:lvlJc w:val="left"/>
      <w:pPr>
        <w:ind w:left="6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ED20950"/>
    <w:multiLevelType w:val="hybridMultilevel"/>
    <w:tmpl w:val="C0365320"/>
    <w:lvl w:ilvl="0" w:tplc="4A680CD6">
      <w:start w:val="1"/>
      <w:numFmt w:val="bullet"/>
      <w:lvlText w:val="-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903674">
      <w:start w:val="1"/>
      <w:numFmt w:val="bullet"/>
      <w:lvlText w:val="o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A6F746">
      <w:start w:val="1"/>
      <w:numFmt w:val="bullet"/>
      <w:lvlText w:val="▪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EE60E">
      <w:start w:val="1"/>
      <w:numFmt w:val="bullet"/>
      <w:lvlText w:val="•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6FBB0">
      <w:start w:val="1"/>
      <w:numFmt w:val="bullet"/>
      <w:lvlText w:val="o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2BBE4">
      <w:start w:val="1"/>
      <w:numFmt w:val="bullet"/>
      <w:lvlText w:val="▪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E87E0">
      <w:start w:val="1"/>
      <w:numFmt w:val="bullet"/>
      <w:lvlText w:val="•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F0CB2C">
      <w:start w:val="1"/>
      <w:numFmt w:val="bullet"/>
      <w:lvlText w:val="o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FED0B4">
      <w:start w:val="1"/>
      <w:numFmt w:val="bullet"/>
      <w:lvlText w:val="▪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0"/>
  </w:num>
  <w:num w:numId="5">
    <w:abstractNumId w:val="3"/>
  </w:num>
  <w:num w:numId="6">
    <w:abstractNumId w:val="7"/>
  </w:num>
  <w:num w:numId="7">
    <w:abstractNumId w:val="11"/>
  </w:num>
  <w:num w:numId="8">
    <w:abstractNumId w:val="12"/>
  </w:num>
  <w:num w:numId="9">
    <w:abstractNumId w:val="4"/>
  </w:num>
  <w:num w:numId="10">
    <w:abstractNumId w:val="8"/>
  </w:num>
  <w:num w:numId="11">
    <w:abstractNumId w:val="1"/>
  </w:num>
  <w:num w:numId="12">
    <w:abstractNumId w:val="5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C33"/>
    <w:rsid w:val="000606C8"/>
    <w:rsid w:val="006331F8"/>
    <w:rsid w:val="006405A1"/>
    <w:rsid w:val="00786816"/>
    <w:rsid w:val="009F74E5"/>
    <w:rsid w:val="00AE64C9"/>
    <w:rsid w:val="00ED0C33"/>
    <w:rsid w:val="00F3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7900E"/>
  <w15:docId w15:val="{BFBA909B-0278-42B9-9D8A-B11DF516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1" w:line="271" w:lineRule="auto"/>
      <w:ind w:left="40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" w:line="264" w:lineRule="auto"/>
      <w:ind w:left="40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36E79"/>
    <w:pPr>
      <w:ind w:left="720"/>
      <w:contextualSpacing/>
    </w:pPr>
  </w:style>
  <w:style w:type="character" w:styleId="a4">
    <w:name w:val="Strong"/>
    <w:basedOn w:val="a0"/>
    <w:uiPriority w:val="22"/>
    <w:qFormat/>
    <w:rsid w:val="00633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wBrnVrFxEHDJrQ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isk.yandex.ru/d/wBrnVrFxEHDJr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wBrnVrFxEHDJr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3158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shanna.trubnikova</dc:creator>
  <cp:keywords/>
  <cp:lastModifiedBy>Sveta</cp:lastModifiedBy>
  <cp:revision>5</cp:revision>
  <dcterms:created xsi:type="dcterms:W3CDTF">2023-09-26T20:25:00Z</dcterms:created>
  <dcterms:modified xsi:type="dcterms:W3CDTF">2023-10-14T07:39:00Z</dcterms:modified>
</cp:coreProperties>
</file>